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27" w:rsidRPr="0038114F" w:rsidRDefault="00913738" w:rsidP="00913738">
      <w:pPr>
        <w:jc w:val="center"/>
        <w:rPr>
          <w:sz w:val="40"/>
          <w:szCs w:val="40"/>
        </w:rPr>
      </w:pPr>
      <w:r w:rsidRPr="0038114F">
        <w:rPr>
          <w:b/>
          <w:i/>
          <w:sz w:val="40"/>
          <w:szCs w:val="40"/>
        </w:rPr>
        <w:t>Výroční zpráva za rok 2013</w:t>
      </w:r>
    </w:p>
    <w:p w:rsidR="00913738" w:rsidRDefault="00913738" w:rsidP="00913738">
      <w:pPr>
        <w:jc w:val="center"/>
        <w:rPr>
          <w:sz w:val="28"/>
          <w:szCs w:val="28"/>
        </w:rPr>
      </w:pPr>
    </w:p>
    <w:p w:rsidR="00913738" w:rsidRDefault="00913738" w:rsidP="0091373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26210" cy="1115695"/>
            <wp:effectExtent l="19050" t="0" r="2540" b="0"/>
            <wp:docPr id="3" name="obrázek 4" descr="ps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_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38" w:rsidRDefault="00EC1598" w:rsidP="00EC1598">
      <w:pPr>
        <w:spacing w:after="0" w:line="240" w:lineRule="auto"/>
        <w:jc w:val="center"/>
      </w:pPr>
      <w:r w:rsidRPr="00EC1598">
        <w:t>Pečovatelská služba Židlochovice</w:t>
      </w:r>
    </w:p>
    <w:p w:rsidR="00EC1598" w:rsidRDefault="00EC1598" w:rsidP="00EC1598">
      <w:pPr>
        <w:spacing w:after="0" w:line="240" w:lineRule="auto"/>
        <w:jc w:val="center"/>
      </w:pPr>
      <w:r>
        <w:t>Organizační složka Města Židlochovice</w:t>
      </w:r>
    </w:p>
    <w:p w:rsidR="00EC1598" w:rsidRDefault="00EC1598" w:rsidP="00EC1598">
      <w:pPr>
        <w:spacing w:after="0" w:line="240" w:lineRule="auto"/>
        <w:jc w:val="center"/>
      </w:pPr>
      <w:r>
        <w:t>Masarykova 115</w:t>
      </w:r>
    </w:p>
    <w:p w:rsidR="00EC1598" w:rsidRDefault="00EC1598" w:rsidP="00EC1598">
      <w:pPr>
        <w:spacing w:after="0" w:line="240" w:lineRule="auto"/>
        <w:jc w:val="center"/>
      </w:pPr>
      <w:r>
        <w:t>667 01  Židlochovice</w:t>
      </w:r>
    </w:p>
    <w:p w:rsidR="00EC1598" w:rsidRDefault="00EC1598" w:rsidP="00EC1598">
      <w:pPr>
        <w:spacing w:after="0" w:line="240" w:lineRule="auto"/>
        <w:jc w:val="center"/>
      </w:pPr>
      <w:r>
        <w:t>Telefon: 547238578, 604290417</w:t>
      </w:r>
    </w:p>
    <w:p w:rsidR="00EC1598" w:rsidRPr="00EC1598" w:rsidRDefault="00EC1598" w:rsidP="00EC1598">
      <w:pPr>
        <w:spacing w:after="0" w:line="240" w:lineRule="auto"/>
        <w:jc w:val="left"/>
      </w:pPr>
    </w:p>
    <w:p w:rsidR="00913738" w:rsidRDefault="00913738" w:rsidP="00913738">
      <w:pPr>
        <w:jc w:val="center"/>
        <w:rPr>
          <w:sz w:val="28"/>
          <w:szCs w:val="28"/>
        </w:rPr>
      </w:pPr>
    </w:p>
    <w:p w:rsidR="00913738" w:rsidRPr="00913738" w:rsidRDefault="00913738" w:rsidP="009137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7798" cy="3767328"/>
            <wp:effectExtent l="19050" t="0" r="0" b="0"/>
            <wp:docPr id="7" name="obrázek 7" descr="C:\Documents and Settings\jurisovar\Plocha\DPS_09_2013\06092013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urisovar\Plocha\DPS_09_2013\06092013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724" cy="37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5D" w:rsidRDefault="00D4785D"/>
    <w:p w:rsidR="00677A38" w:rsidRDefault="00677A38"/>
    <w:p w:rsidR="00677A38" w:rsidRDefault="00677A38"/>
    <w:p w:rsidR="00677A38" w:rsidRDefault="00677A38"/>
    <w:p w:rsidR="00FE0748" w:rsidRDefault="00FE0748"/>
    <w:p w:rsidR="00FE0748" w:rsidRPr="008515D1" w:rsidRDefault="00FE0748" w:rsidP="008515D1">
      <w:pPr>
        <w:jc w:val="center"/>
        <w:rPr>
          <w:b/>
        </w:rPr>
      </w:pPr>
      <w:r w:rsidRPr="008515D1">
        <w:rPr>
          <w:b/>
        </w:rPr>
        <w:t>Historie</w:t>
      </w:r>
    </w:p>
    <w:p w:rsidR="00B2543A" w:rsidRPr="000166E8" w:rsidRDefault="00EE28D6" w:rsidP="00484352">
      <w:r>
        <w:t xml:space="preserve">      </w:t>
      </w:r>
      <w:r w:rsidR="000166E8">
        <w:t>Pečovatelská služba Židlochovice pomáhá seniorům a zdravotně postiženým již více než 30 let.</w:t>
      </w:r>
      <w:r w:rsidR="00484352">
        <w:t xml:space="preserve"> Je proto občanům známá a stále jí hojně využívají. Organ</w:t>
      </w:r>
      <w:r w:rsidR="000166E8">
        <w:t>izační složkou Města Židlochovice se stala v roce 2006.</w:t>
      </w:r>
      <w:r w:rsidR="00484352">
        <w:t xml:space="preserve"> Za dobu svého působení se služba několikrát stěhovala, nyní má centrum v Domě s pečovatelskou službou v</w:t>
      </w:r>
      <w:r>
        <w:t> </w:t>
      </w:r>
      <w:r w:rsidR="00484352">
        <w:t>Židlochovicích</w:t>
      </w:r>
      <w:r>
        <w:t>, Masarykova č.115.</w:t>
      </w:r>
    </w:p>
    <w:p w:rsidR="00B2543A" w:rsidRDefault="00B2543A" w:rsidP="00484352">
      <w:pPr>
        <w:ind w:left="0" w:firstLine="0"/>
      </w:pPr>
    </w:p>
    <w:p w:rsidR="00B2543A" w:rsidRDefault="00B2543A"/>
    <w:p w:rsidR="00FE0748" w:rsidRPr="008515D1" w:rsidRDefault="008515D1" w:rsidP="008515D1">
      <w:pPr>
        <w:jc w:val="center"/>
        <w:rPr>
          <w:b/>
        </w:rPr>
      </w:pPr>
      <w:r w:rsidRPr="008515D1">
        <w:rPr>
          <w:b/>
        </w:rPr>
        <w:t>Cílová skupina</w:t>
      </w:r>
    </w:p>
    <w:p w:rsidR="00CA443D" w:rsidRPr="00CA443D" w:rsidRDefault="00CA443D" w:rsidP="00416165">
      <w:pPr>
        <w:tabs>
          <w:tab w:val="left" w:pos="709"/>
        </w:tabs>
        <w:spacing w:before="100" w:beforeAutospacing="1" w:after="100" w:afterAutospacing="1" w:line="240" w:lineRule="auto"/>
        <w:ind w:left="567" w:firstLine="1"/>
      </w:pPr>
      <w:r>
        <w:t>Osoby</w:t>
      </w:r>
      <w:r w:rsidRPr="00CA443D">
        <w:t>, které mají sníženou soběstačnost z důvodu věku, chronického nebo dlouhodobého onemocnění, nebo zdravotního postižení.</w:t>
      </w:r>
    </w:p>
    <w:p w:rsidR="00CA443D" w:rsidRPr="00CA443D" w:rsidRDefault="00CA443D" w:rsidP="00416165">
      <w:pPr>
        <w:tabs>
          <w:tab w:val="left" w:pos="709"/>
        </w:tabs>
        <w:spacing w:before="100" w:beforeAutospacing="1" w:after="100" w:afterAutospacing="1" w:line="240" w:lineRule="auto"/>
        <w:ind w:left="567" w:firstLine="0"/>
      </w:pPr>
      <w:r>
        <w:t xml:space="preserve">Osoby </w:t>
      </w:r>
      <w:r w:rsidRPr="00CA443D">
        <w:t>pobírajícím starobní nebo invalidní důchod, které  nezvládají  obstarat si své základní životní potřeby a nutné práce v domácnosti.</w:t>
      </w:r>
    </w:p>
    <w:p w:rsidR="00CA443D" w:rsidRPr="00CA443D" w:rsidRDefault="00CA443D" w:rsidP="00416165">
      <w:pPr>
        <w:tabs>
          <w:tab w:val="left" w:pos="709"/>
        </w:tabs>
        <w:spacing w:before="100" w:beforeAutospacing="1" w:after="100" w:afterAutospacing="1" w:line="240" w:lineRule="auto"/>
        <w:ind w:left="567" w:firstLine="0"/>
      </w:pPr>
      <w:r w:rsidRPr="00CA443D">
        <w:t>Rodin</w:t>
      </w:r>
      <w:r>
        <w:t>y</w:t>
      </w:r>
      <w:r w:rsidRPr="00CA443D">
        <w:t xml:space="preserve"> s dětmi, jejichž situace vyžaduje pomoc jiné osoby (např. při narození trojčat, těžce tělesně postiženým rodičům, nebo dětem).</w:t>
      </w:r>
    </w:p>
    <w:p w:rsidR="00FC1FA4" w:rsidRDefault="00CA443D" w:rsidP="00FC1FA4">
      <w:pPr>
        <w:tabs>
          <w:tab w:val="left" w:pos="709"/>
        </w:tabs>
        <w:spacing w:after="0" w:line="240" w:lineRule="auto"/>
        <w:ind w:left="567" w:firstLine="0"/>
      </w:pPr>
      <w:r w:rsidRPr="00CA443D">
        <w:t xml:space="preserve">Službu poskytujeme občanům (viz. </w:t>
      </w:r>
      <w:r w:rsidR="00EB3187">
        <w:t>odst.</w:t>
      </w:r>
      <w:r w:rsidRPr="00CA443D">
        <w:t xml:space="preserve"> 1</w:t>
      </w:r>
      <w:r w:rsidR="00EB3187">
        <w:t xml:space="preserve"> </w:t>
      </w:r>
      <w:r w:rsidRPr="00CA443D">
        <w:t>-</w:t>
      </w:r>
      <w:r w:rsidR="00EB3187">
        <w:t xml:space="preserve"> </w:t>
      </w:r>
      <w:r w:rsidRPr="00CA443D">
        <w:t>3) na území města Židlochovice a o</w:t>
      </w:r>
      <w:r w:rsidR="0079651A">
        <w:t>bcím</w:t>
      </w:r>
      <w:r w:rsidRPr="00CA443D">
        <w:t xml:space="preserve"> </w:t>
      </w:r>
      <w:r w:rsidR="0079651A">
        <w:t>židlochovického</w:t>
      </w:r>
      <w:r w:rsidRPr="00CA443D">
        <w:t xml:space="preserve"> regionu</w:t>
      </w:r>
      <w:r>
        <w:t xml:space="preserve"> v tomto čase: </w:t>
      </w:r>
    </w:p>
    <w:p w:rsidR="0079651A" w:rsidRDefault="00C30010" w:rsidP="00FC1FA4">
      <w:pPr>
        <w:tabs>
          <w:tab w:val="left" w:pos="709"/>
        </w:tabs>
        <w:spacing w:after="0" w:line="240" w:lineRule="auto"/>
        <w:ind w:left="567" w:firstLine="0"/>
      </w:pPr>
      <w:r>
        <w:t xml:space="preserve">v pracovní dny pondělí až pátek od 6.30 do 15.00 hodin. </w:t>
      </w:r>
    </w:p>
    <w:p w:rsidR="00FC1FA4" w:rsidRDefault="00FC1FA4" w:rsidP="00416165">
      <w:pPr>
        <w:tabs>
          <w:tab w:val="left" w:pos="709"/>
        </w:tabs>
        <w:spacing w:after="0" w:line="240" w:lineRule="auto"/>
        <w:ind w:left="567" w:firstLine="0"/>
      </w:pPr>
      <w:r>
        <w:t>úřední dny: pondělí a středa 8-17 hodin.</w:t>
      </w:r>
    </w:p>
    <w:p w:rsidR="00C30010" w:rsidRPr="00CA443D" w:rsidRDefault="00C30010" w:rsidP="00416165">
      <w:pPr>
        <w:tabs>
          <w:tab w:val="left" w:pos="709"/>
        </w:tabs>
        <w:spacing w:after="0" w:line="240" w:lineRule="auto"/>
        <w:ind w:left="567" w:firstLine="0"/>
        <w:rPr>
          <w:color w:val="FF0000"/>
        </w:rPr>
      </w:pPr>
      <w:r w:rsidRPr="00C30010">
        <w:t xml:space="preserve">V případě nutnosti </w:t>
      </w:r>
      <w:r>
        <w:t>byla služba pro klienty rozšířena na</w:t>
      </w:r>
      <w:r w:rsidRPr="00C30010">
        <w:t xml:space="preserve"> poskyt</w:t>
      </w:r>
      <w:r>
        <w:t>ování</w:t>
      </w:r>
      <w:r w:rsidRPr="00C30010">
        <w:t xml:space="preserve"> základní péče i mimo </w:t>
      </w:r>
      <w:r w:rsidR="0079651A">
        <w:t xml:space="preserve">uvedenou </w:t>
      </w:r>
      <w:r w:rsidRPr="00C30010">
        <w:t xml:space="preserve">pracovní dobu. To </w:t>
      </w:r>
      <w:r w:rsidR="0038114F">
        <w:t>znamená</w:t>
      </w:r>
      <w:r w:rsidRPr="00C30010">
        <w:t xml:space="preserve"> v pracovní dny od 15:00 do 18:00 hodin, v</w:t>
      </w:r>
      <w:r w:rsidR="00DF1EBF">
        <w:t> </w:t>
      </w:r>
      <w:r w:rsidRPr="00C30010">
        <w:t>sobotu</w:t>
      </w:r>
      <w:r w:rsidR="00DF1EBF">
        <w:t xml:space="preserve"> a</w:t>
      </w:r>
      <w:r w:rsidRPr="00C30010">
        <w:t xml:space="preserve"> v neděli  od 6:30 do 18:00 hodin.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30010" w:rsidRPr="00C30010" w:rsidTr="00C30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</w:tbl>
    <w:p w:rsidR="008515D1" w:rsidRPr="008515D1" w:rsidRDefault="00FC1FA4" w:rsidP="00FC1FA4">
      <w:pPr>
        <w:tabs>
          <w:tab w:val="left" w:pos="426"/>
        </w:tabs>
        <w:ind w:left="426" w:firstLine="0"/>
        <w:rPr>
          <w:b/>
        </w:rPr>
      </w:pPr>
      <w:r>
        <w:rPr>
          <w:b/>
        </w:rPr>
        <w:t xml:space="preserve">                                                              </w:t>
      </w:r>
      <w:r w:rsidR="008515D1" w:rsidRPr="008515D1">
        <w:rPr>
          <w:b/>
        </w:rPr>
        <w:t>Poslání</w:t>
      </w:r>
    </w:p>
    <w:p w:rsidR="008515D1" w:rsidRPr="000166E8" w:rsidRDefault="000166E8" w:rsidP="00416165">
      <w:pPr>
        <w:tabs>
          <w:tab w:val="left" w:pos="709"/>
        </w:tabs>
        <w:spacing w:after="0" w:line="240" w:lineRule="auto"/>
        <w:ind w:left="567" w:firstLine="0"/>
        <w:rPr>
          <w:b/>
          <w:i/>
        </w:rPr>
      </w:pPr>
      <w:r>
        <w:rPr>
          <w:rStyle w:val="Siln"/>
          <w:b w:val="0"/>
          <w:i/>
        </w:rPr>
        <w:t>„</w:t>
      </w:r>
      <w:r w:rsidR="008515D1" w:rsidRPr="000166E8">
        <w:rPr>
          <w:rStyle w:val="Siln"/>
          <w:b w:val="0"/>
          <w:i/>
        </w:rPr>
        <w:t xml:space="preserve">Posláním Pečovatelské služby Židlochovice je pomoc a podpora osobám, které se ocitly v obtížné sociální situaci - seniorům, zdravotně postiženým a rodinám s dětmi. Posláním pečovatelské služby je vést naše klienty k samostatnosti, rozvíjení vlastních schopností při sebeobsluze, nebo při péči o jejich domácnost tak, aby svoji situaci zvládli </w:t>
      </w:r>
      <w:r w:rsidR="0079651A" w:rsidRPr="000166E8">
        <w:rPr>
          <w:rStyle w:val="Siln"/>
          <w:b w:val="0"/>
          <w:i/>
        </w:rPr>
        <w:t xml:space="preserve">co nejvíce </w:t>
      </w:r>
      <w:r w:rsidR="008515D1" w:rsidRPr="000166E8">
        <w:rPr>
          <w:rStyle w:val="Siln"/>
          <w:b w:val="0"/>
          <w:i/>
        </w:rPr>
        <w:t>vlastními silami. Kvalitním poskytováním služby a individuálním přístupem podporujeme klienty zůstat co nejdéle v</w:t>
      </w:r>
      <w:r w:rsidR="0079651A" w:rsidRPr="000166E8">
        <w:rPr>
          <w:rStyle w:val="Siln"/>
          <w:b w:val="0"/>
          <w:i/>
        </w:rPr>
        <w:t xml:space="preserve"> jejich </w:t>
      </w:r>
      <w:r w:rsidR="008515D1" w:rsidRPr="000166E8">
        <w:rPr>
          <w:rStyle w:val="Siln"/>
          <w:b w:val="0"/>
          <w:i/>
        </w:rPr>
        <w:t xml:space="preserve">přirozeném prostředí, </w:t>
      </w:r>
      <w:r w:rsidR="00EB3187" w:rsidRPr="000166E8">
        <w:rPr>
          <w:rStyle w:val="Siln"/>
          <w:b w:val="0"/>
          <w:i/>
        </w:rPr>
        <w:t xml:space="preserve">překonávat tíživé situace, </w:t>
      </w:r>
      <w:r w:rsidR="008515D1" w:rsidRPr="000166E8">
        <w:rPr>
          <w:rStyle w:val="Siln"/>
          <w:b w:val="0"/>
          <w:i/>
        </w:rPr>
        <w:t>žít důstojně a zapojovat se do běžného života společnosti.</w:t>
      </w:r>
      <w:r>
        <w:rPr>
          <w:rStyle w:val="Siln"/>
          <w:b w:val="0"/>
          <w:i/>
        </w:rPr>
        <w:t>“</w:t>
      </w:r>
      <w:r w:rsidR="008515D1" w:rsidRPr="000166E8">
        <w:rPr>
          <w:rStyle w:val="Siln"/>
          <w:b w:val="0"/>
          <w:i/>
        </w:rPr>
        <w:t> </w:t>
      </w:r>
    </w:p>
    <w:p w:rsidR="008515D1" w:rsidRDefault="008515D1" w:rsidP="00CA443D">
      <w:pPr>
        <w:tabs>
          <w:tab w:val="left" w:pos="426"/>
        </w:tabs>
      </w:pPr>
    </w:p>
    <w:p w:rsidR="00C30010" w:rsidRDefault="00C30010" w:rsidP="00CA443D">
      <w:pPr>
        <w:tabs>
          <w:tab w:val="left" w:pos="426"/>
        </w:tabs>
      </w:pPr>
    </w:p>
    <w:p w:rsidR="00FC1FA4" w:rsidRDefault="00FC1FA4" w:rsidP="00CA443D">
      <w:pPr>
        <w:tabs>
          <w:tab w:val="left" w:pos="426"/>
        </w:tabs>
      </w:pPr>
    </w:p>
    <w:p w:rsidR="00CA443D" w:rsidRPr="00CA443D" w:rsidRDefault="00CA443D" w:rsidP="00CA443D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b/>
          <w:bCs/>
          <w:sz w:val="27"/>
          <w:szCs w:val="27"/>
        </w:rPr>
      </w:pPr>
      <w:r w:rsidRPr="00CA443D">
        <w:rPr>
          <w:b/>
          <w:bCs/>
          <w:sz w:val="27"/>
          <w:szCs w:val="27"/>
        </w:rPr>
        <w:t>Cíl</w:t>
      </w:r>
      <w:r w:rsidR="002C6DCE">
        <w:rPr>
          <w:b/>
          <w:bCs/>
          <w:sz w:val="27"/>
          <w:szCs w:val="27"/>
        </w:rPr>
        <w:t>e</w:t>
      </w:r>
      <w:r w:rsidRPr="00CA443D">
        <w:rPr>
          <w:b/>
          <w:bCs/>
          <w:sz w:val="27"/>
          <w:szCs w:val="27"/>
        </w:rPr>
        <w:t xml:space="preserve"> služby</w:t>
      </w:r>
    </w:p>
    <w:p w:rsidR="00B2543A" w:rsidRPr="00EC1238" w:rsidRDefault="002C6DCE" w:rsidP="00416165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EC1238">
        <w:rPr>
          <w:rFonts w:ascii="Times New Roman" w:hAnsi="Times New Roman"/>
          <w:sz w:val="24"/>
          <w:szCs w:val="24"/>
        </w:rPr>
        <w:t>P</w:t>
      </w:r>
      <w:r w:rsidR="00CA443D" w:rsidRPr="00EC1238">
        <w:rPr>
          <w:rFonts w:ascii="Times New Roman" w:hAnsi="Times New Roman"/>
          <w:sz w:val="24"/>
          <w:szCs w:val="24"/>
        </w:rPr>
        <w:t>řekonat klientům období nemoci nebo nepříznivé sociální situace a docílit návrat ke svému původnímu životnímu stylu</w:t>
      </w:r>
      <w:r w:rsidR="00B2543A" w:rsidRPr="00EC1238">
        <w:rPr>
          <w:rFonts w:ascii="Times New Roman" w:hAnsi="Times New Roman"/>
          <w:sz w:val="24"/>
          <w:szCs w:val="24"/>
        </w:rPr>
        <w:t>,</w:t>
      </w:r>
    </w:p>
    <w:p w:rsidR="00B2543A" w:rsidRPr="00EC1238" w:rsidRDefault="00B2543A" w:rsidP="00416165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EC1238">
        <w:rPr>
          <w:rFonts w:ascii="Times New Roman" w:hAnsi="Times New Roman"/>
          <w:sz w:val="24"/>
          <w:szCs w:val="24"/>
        </w:rPr>
        <w:t>umožnit klientům zůstat co nejdéle ve svém domácím prostředí a oddálit jejich umístění do zařízení sociální péče,</w:t>
      </w:r>
    </w:p>
    <w:p w:rsidR="00B2543A" w:rsidRPr="00EC1238" w:rsidRDefault="00B2543A" w:rsidP="00416165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  <w:r w:rsidRPr="00EC1238">
        <w:rPr>
          <w:rFonts w:ascii="Times New Roman" w:hAnsi="Times New Roman"/>
          <w:sz w:val="24"/>
          <w:szCs w:val="24"/>
        </w:rPr>
        <w:t>poskytovat klientům kvalitní péči na odborné úrovni.    </w:t>
      </w:r>
    </w:p>
    <w:p w:rsidR="00B2543A" w:rsidRPr="009A5DE6" w:rsidRDefault="00B2543A" w:rsidP="00416165">
      <w:pPr>
        <w:pStyle w:val="Odstavecseseznamem"/>
        <w:spacing w:after="0" w:line="240" w:lineRule="auto"/>
        <w:ind w:left="709" w:hanging="142"/>
        <w:rPr>
          <w:rFonts w:ascii="Times New Roman" w:hAnsi="Times New Roman"/>
        </w:rPr>
      </w:pPr>
    </w:p>
    <w:p w:rsidR="00CA443D" w:rsidRPr="009A5DE6" w:rsidRDefault="00CA443D" w:rsidP="00B2543A">
      <w:pPr>
        <w:spacing w:after="0" w:line="240" w:lineRule="auto"/>
        <w:ind w:left="426" w:firstLine="0"/>
      </w:pPr>
      <w:r w:rsidRPr="009A5DE6">
        <w:t xml:space="preserve"> </w:t>
      </w:r>
    </w:p>
    <w:p w:rsidR="00CA443D" w:rsidRPr="00CA443D" w:rsidRDefault="00CA443D" w:rsidP="00CA443D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b/>
          <w:bCs/>
          <w:sz w:val="27"/>
          <w:szCs w:val="27"/>
        </w:rPr>
      </w:pPr>
      <w:r w:rsidRPr="00CA443D">
        <w:rPr>
          <w:b/>
          <w:bCs/>
          <w:sz w:val="27"/>
          <w:szCs w:val="27"/>
        </w:rPr>
        <w:t>Zásady při poskytování služby</w:t>
      </w:r>
    </w:p>
    <w:p w:rsidR="00CA443D" w:rsidRPr="00CA443D" w:rsidRDefault="002C6DCE" w:rsidP="00416165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</w:pPr>
      <w:r w:rsidRPr="009A5DE6">
        <w:t>S</w:t>
      </w:r>
      <w:r w:rsidR="00CA443D" w:rsidRPr="00CA443D">
        <w:t>lužbu poskytujeme bez ohledu na náboženské vyznání, rasu a pohlaví</w:t>
      </w:r>
      <w:r w:rsidR="0038114F">
        <w:t>,</w:t>
      </w:r>
    </w:p>
    <w:p w:rsidR="00CA443D" w:rsidRPr="00CA443D" w:rsidRDefault="00CA443D" w:rsidP="00416165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</w:pPr>
      <w:r w:rsidRPr="00CA443D">
        <w:t>individuální přístup k</w:t>
      </w:r>
      <w:r w:rsidR="009A5DE6">
        <w:t>e</w:t>
      </w:r>
      <w:r w:rsidRPr="00CA443D">
        <w:t xml:space="preserve"> klientovi a jeho potřebám</w:t>
      </w:r>
      <w:r w:rsidR="00B2543A" w:rsidRPr="009A5DE6">
        <w:t>,</w:t>
      </w:r>
    </w:p>
    <w:p w:rsidR="00CA443D" w:rsidRPr="00CA443D" w:rsidRDefault="00CA443D" w:rsidP="00416165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</w:pPr>
      <w:r w:rsidRPr="00CA443D">
        <w:t>jednáme s klientem na partnerské úrovni, dáváme mu možnost volby</w:t>
      </w:r>
      <w:r w:rsidR="00B2543A">
        <w:t>,</w:t>
      </w:r>
    </w:p>
    <w:p w:rsidR="00CA443D" w:rsidRPr="00CA443D" w:rsidRDefault="00CA443D" w:rsidP="00416165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</w:pPr>
      <w:r w:rsidRPr="00CA443D">
        <w:t>zachováváme klientům soukromí a chráníme jejich důstojnost</w:t>
      </w:r>
      <w:r w:rsidR="00B2543A">
        <w:t>,</w:t>
      </w:r>
    </w:p>
    <w:p w:rsidR="00CA443D" w:rsidRPr="00CA443D" w:rsidRDefault="00CA443D" w:rsidP="00416165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1134" w:hanging="567"/>
      </w:pPr>
      <w:r w:rsidRPr="00CA443D">
        <w:t>respektujeme klientovy nároky a přání, týkající se jeho sociálního prostředí a jeho potřeb</w:t>
      </w:r>
      <w:r w:rsidR="00B2543A">
        <w:t>,</w:t>
      </w:r>
    </w:p>
    <w:p w:rsidR="00CA443D" w:rsidRPr="00CA443D" w:rsidRDefault="00CA443D" w:rsidP="00416165">
      <w:pPr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1134" w:hanging="567"/>
      </w:pPr>
      <w:r w:rsidRPr="00CA443D">
        <w:t>podporujeme klienty k návratu ke svým zvyklostem, k soběstačnosti, k návratu do společnosti, aby nesetrvávali dlouhodobě závislí na poskytované službě</w:t>
      </w:r>
      <w:r w:rsidR="00B2543A">
        <w:t>,</w:t>
      </w:r>
    </w:p>
    <w:p w:rsidR="00CA443D" w:rsidRPr="00CA443D" w:rsidRDefault="00CA443D" w:rsidP="00416165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1134" w:hanging="567"/>
      </w:pPr>
      <w:r w:rsidRPr="00CA443D">
        <w:t>zachováváme nestrannost k rodinným vztahům klienta</w:t>
      </w:r>
      <w:r w:rsidR="00B2543A">
        <w:t>.</w:t>
      </w:r>
    </w:p>
    <w:p w:rsidR="00FE0748" w:rsidRDefault="00FE0748" w:rsidP="00416165">
      <w:pPr>
        <w:tabs>
          <w:tab w:val="num" w:pos="567"/>
        </w:tabs>
        <w:ind w:left="567" w:hanging="430"/>
      </w:pPr>
    </w:p>
    <w:p w:rsidR="00FE0748" w:rsidRDefault="00FE0748"/>
    <w:p w:rsidR="00913738" w:rsidRDefault="00913738" w:rsidP="00292E57">
      <w:pPr>
        <w:jc w:val="center"/>
      </w:pPr>
      <w:r>
        <w:rPr>
          <w:noProof/>
        </w:rPr>
        <w:drawing>
          <wp:inline distT="0" distB="0" distL="0" distR="0">
            <wp:extent cx="3266694" cy="2974847"/>
            <wp:effectExtent l="19050" t="0" r="0" b="0"/>
            <wp:docPr id="8" name="obrázek 8" descr="C:\Documents and Settings\jurisovar\Plocha\DPS_09_2013\0609201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urisovar\Plocha\DPS_09_2013\06092013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86" cy="297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14F" w:rsidRDefault="0038114F" w:rsidP="00292E57">
      <w:pPr>
        <w:jc w:val="center"/>
      </w:pPr>
    </w:p>
    <w:p w:rsidR="004B6183" w:rsidRDefault="004B6183" w:rsidP="00292E57">
      <w:pPr>
        <w:jc w:val="center"/>
      </w:pPr>
    </w:p>
    <w:p w:rsidR="004B6183" w:rsidRDefault="004B6183" w:rsidP="00292E57">
      <w:pPr>
        <w:jc w:val="center"/>
      </w:pPr>
    </w:p>
    <w:p w:rsidR="0038114F" w:rsidRDefault="0038114F" w:rsidP="00292E57">
      <w:pPr>
        <w:jc w:val="center"/>
      </w:pPr>
    </w:p>
    <w:p w:rsidR="00D4785D" w:rsidRDefault="000444C6" w:rsidP="000444C6">
      <w:pPr>
        <w:jc w:val="center"/>
        <w:rPr>
          <w:b/>
        </w:rPr>
      </w:pPr>
      <w:r w:rsidRPr="000444C6">
        <w:rPr>
          <w:b/>
        </w:rPr>
        <w:t>Personální zajištění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Bc.</w:t>
      </w:r>
      <w:r w:rsidR="0079729E">
        <w:t xml:space="preserve"> </w:t>
      </w:r>
      <w:r w:rsidRPr="000444C6">
        <w:t>Lenka Brázdová – vedoucí pečovatelské služby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Radmila Jurisová – sociální pracovnice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Jana Furchová – pedikérka, pečovatelka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Milada Froncová – pečovatelka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Miroslava Suchánková – pečovatelka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Saskia Knolová – pečovatelka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Zuzana Rohrerová – pracovnice úklidu D</w:t>
      </w:r>
      <w:r w:rsidR="006820C7">
        <w:t>omu s pečovatelskou službou (dále jen DPS)</w:t>
      </w:r>
    </w:p>
    <w:p w:rsidR="000444C6" w:rsidRPr="000444C6" w:rsidRDefault="000444C6" w:rsidP="00E20D75">
      <w:pPr>
        <w:tabs>
          <w:tab w:val="num" w:pos="709"/>
        </w:tabs>
        <w:spacing w:line="240" w:lineRule="auto"/>
        <w:ind w:left="567" w:hanging="283"/>
        <w:jc w:val="left"/>
        <w:rPr>
          <w:b/>
        </w:rPr>
      </w:pPr>
    </w:p>
    <w:p w:rsidR="00D4785D" w:rsidRPr="0079729E" w:rsidRDefault="0079729E" w:rsidP="0079729E">
      <w:pPr>
        <w:jc w:val="center"/>
        <w:rPr>
          <w:b/>
        </w:rPr>
      </w:pPr>
      <w:r w:rsidRPr="0079729E">
        <w:rPr>
          <w:b/>
        </w:rPr>
        <w:t>Vzdělávání pracovníků</w:t>
      </w:r>
    </w:p>
    <w:p w:rsidR="00D4785D" w:rsidRDefault="00FE19C0" w:rsidP="00E20D75">
      <w:pPr>
        <w:spacing w:line="240" w:lineRule="auto"/>
        <w:ind w:left="567" w:firstLine="0"/>
      </w:pPr>
      <w:r>
        <w:t xml:space="preserve">V roce 2013 bylo zajištěno školení </w:t>
      </w:r>
      <w:r w:rsidR="00A04D1F">
        <w:t>pracovníkům</w:t>
      </w:r>
      <w:r>
        <w:t xml:space="preserve"> Pečovatelské služby Židlochovice</w:t>
      </w:r>
      <w:r w:rsidR="001202CA">
        <w:t xml:space="preserve"> (dále jen PS)</w:t>
      </w:r>
      <w:r w:rsidR="0038114F">
        <w:t xml:space="preserve"> v rozsahu </w:t>
      </w:r>
      <w:r w:rsidR="00A04D1F">
        <w:t>stanoveném zákonem č. 108/206 Sb. o sociálních službách, § 116.</w:t>
      </w:r>
    </w:p>
    <w:p w:rsidR="0079729E" w:rsidRDefault="0079729E"/>
    <w:p w:rsidR="0079729E" w:rsidRDefault="0079729E" w:rsidP="0079729E">
      <w:pPr>
        <w:jc w:val="center"/>
        <w:rPr>
          <w:b/>
        </w:rPr>
      </w:pPr>
      <w:r w:rsidRPr="0079729E">
        <w:rPr>
          <w:b/>
        </w:rPr>
        <w:t xml:space="preserve">Prováděná praxe </w:t>
      </w:r>
    </w:p>
    <w:p w:rsidR="0079729E" w:rsidRDefault="00781F4A" w:rsidP="00FB523D">
      <w:pPr>
        <w:spacing w:line="240" w:lineRule="auto"/>
        <w:ind w:left="567" w:firstLine="0"/>
      </w:pPr>
      <w:r>
        <w:t xml:space="preserve">Za období od ledna </w:t>
      </w:r>
      <w:r w:rsidR="0038114F">
        <w:t xml:space="preserve">2013 </w:t>
      </w:r>
      <w:r>
        <w:t xml:space="preserve">do prosince 2013 byla na pracovišti </w:t>
      </w:r>
      <w:r w:rsidR="001202CA">
        <w:t>PS</w:t>
      </w:r>
      <w:r w:rsidR="00A04D1F">
        <w:t xml:space="preserve"> umožněna</w:t>
      </w:r>
      <w:r>
        <w:t xml:space="preserve"> praxe 4 osobám</w:t>
      </w:r>
      <w:r w:rsidR="00554CBE">
        <w:t xml:space="preserve"> z úřadu práce</w:t>
      </w:r>
      <w:r>
        <w:t xml:space="preserve">. </w:t>
      </w:r>
    </w:p>
    <w:p w:rsidR="009A5DE6" w:rsidRDefault="009A5DE6" w:rsidP="0079729E">
      <w:pPr>
        <w:jc w:val="left"/>
      </w:pPr>
    </w:p>
    <w:p w:rsidR="00677A38" w:rsidRDefault="00677A38" w:rsidP="00677A38">
      <w:pPr>
        <w:jc w:val="center"/>
        <w:rPr>
          <w:b/>
        </w:rPr>
      </w:pPr>
      <w:r>
        <w:rPr>
          <w:b/>
        </w:rPr>
        <w:t>Aktivity</w:t>
      </w:r>
    </w:p>
    <w:p w:rsidR="00536ECE" w:rsidRDefault="00536ECE" w:rsidP="00677A38">
      <w:pPr>
        <w:jc w:val="center"/>
        <w:rPr>
          <w:b/>
        </w:rPr>
      </w:pPr>
    </w:p>
    <w:p w:rsidR="00E75115" w:rsidRDefault="00E75115" w:rsidP="00FB523D">
      <w:pPr>
        <w:spacing w:after="0" w:line="240" w:lineRule="auto"/>
        <w:ind w:left="567" w:firstLine="0"/>
      </w:pPr>
      <w:r>
        <w:t xml:space="preserve">V roce 2013 byl vydán informační letáček pro obyvatele židlochovického regionu. Jeho hlavním účelem je představit </w:t>
      </w:r>
      <w:r w:rsidR="001202CA">
        <w:t>PS</w:t>
      </w:r>
      <w:r>
        <w:t>. To znamená seznámit potencionální klienty s jejím posláním, cíli a zásadami</w:t>
      </w:r>
      <w:r w:rsidR="00EE290E">
        <w:t>, a také s</w:t>
      </w:r>
      <w:r w:rsidR="00193F14">
        <w:t xml:space="preserve">e seznamem </w:t>
      </w:r>
      <w:r w:rsidR="00EE290E">
        <w:t xml:space="preserve">a </w:t>
      </w:r>
      <w:r w:rsidR="00193F14">
        <w:t>cenou</w:t>
      </w:r>
      <w:r w:rsidR="00EE290E">
        <w:t xml:space="preserve"> </w:t>
      </w:r>
      <w:r w:rsidR="00554CBE">
        <w:t>úkonů</w:t>
      </w:r>
      <w:r w:rsidR="00EE290E">
        <w:t xml:space="preserve">. Jsou zde uvedeny potřebné kontakty. V neposlední řadě je zde uvedena informace o </w:t>
      </w:r>
      <w:r w:rsidR="00BE23F1">
        <w:t>DPS</w:t>
      </w:r>
      <w:r w:rsidR="00EE290E">
        <w:t xml:space="preserve"> v Židlochovicích.</w:t>
      </w:r>
    </w:p>
    <w:p w:rsidR="00193F14" w:rsidRDefault="001202CA" w:rsidP="00FB523D">
      <w:pPr>
        <w:spacing w:after="0" w:line="240" w:lineRule="auto"/>
        <w:ind w:left="567" w:firstLine="0"/>
      </w:pPr>
      <w:r>
        <w:t>PS</w:t>
      </w:r>
      <w:r w:rsidR="00193F14">
        <w:t xml:space="preserve"> organizovala </w:t>
      </w:r>
      <w:r w:rsidR="00BE23F1">
        <w:t xml:space="preserve">jedenkrát za čtvrtletí </w:t>
      </w:r>
      <w:r w:rsidR="00193F14">
        <w:t xml:space="preserve">pro obyvatele DPS a </w:t>
      </w:r>
      <w:r w:rsidR="00BE23F1">
        <w:t xml:space="preserve"> </w:t>
      </w:r>
      <w:r w:rsidR="00193F14">
        <w:t xml:space="preserve">seniory ze Židlochovic akci </w:t>
      </w:r>
      <w:r w:rsidR="00025A67">
        <w:t>Trénování paměti</w:t>
      </w:r>
      <w:r w:rsidR="00193F14">
        <w:t xml:space="preserve"> s lektorem p. </w:t>
      </w:r>
      <w:r w:rsidR="00F7194C">
        <w:t>Zdeňkem Chourou.</w:t>
      </w:r>
    </w:p>
    <w:p w:rsidR="00554CBE" w:rsidRDefault="00BE23F1" w:rsidP="00554CBE">
      <w:pPr>
        <w:spacing w:after="0" w:line="240" w:lineRule="auto"/>
        <w:ind w:left="567" w:firstLine="0"/>
      </w:pPr>
      <w:r>
        <w:t>Již tradičně</w:t>
      </w:r>
      <w:r w:rsidR="00193F14">
        <w:t xml:space="preserve"> proběhla před Vánocemi v</w:t>
      </w:r>
      <w:r>
        <w:t xml:space="preserve"> prostorách </w:t>
      </w:r>
      <w:r w:rsidR="00193F14">
        <w:t>DPS</w:t>
      </w:r>
      <w:r w:rsidR="00677A38">
        <w:t xml:space="preserve"> vánoční besídka</w:t>
      </w:r>
      <w:r w:rsidR="00193F14">
        <w:t xml:space="preserve">. Zúčastnili se jí obyvatelé DPS a zaměstnanci PS, kteří připravili slavnostní tabuli s občerstvením. </w:t>
      </w:r>
      <w:r w:rsidR="001202CA">
        <w:t>Pozvání na tuto akci přijala</w:t>
      </w:r>
      <w:r w:rsidR="00193F14">
        <w:t xml:space="preserve"> paní Mgr. Tycov</w:t>
      </w:r>
      <w:r w:rsidR="001202CA">
        <w:t>á</w:t>
      </w:r>
      <w:r w:rsidR="00193F14">
        <w:t>, vedoucí sociálního odboru MěÚ Židlochovice, která si připravila přednášku pro seniory na téma sociálních dávek. Děti z Mateřské školy Židlochovic</w:t>
      </w:r>
      <w:r w:rsidR="004563B4">
        <w:t>e</w:t>
      </w:r>
      <w:r w:rsidR="00193F14">
        <w:t xml:space="preserve"> předvedly pásmo koled spojených s tanečky. Vrcholným zážitkem bylo vystoupení žáků Základní umělecké školy Židlochovice. </w:t>
      </w:r>
      <w:r w:rsidR="00554CBE">
        <w:t xml:space="preserve">Účastnící vánoční besídky odcházeli do svých bytů spokojeni s malou sladkostí v podobě </w:t>
      </w:r>
      <w:r w:rsidR="002B4C2F">
        <w:t xml:space="preserve">perníčků, které napekla jedna </w:t>
      </w:r>
      <w:r w:rsidR="000166E8">
        <w:t>šikovná obyvatelka DPS</w:t>
      </w:r>
      <w:r w:rsidR="002B4C2F">
        <w:t>.</w:t>
      </w:r>
    </w:p>
    <w:p w:rsidR="00554CBE" w:rsidRDefault="00554CBE" w:rsidP="00554CBE">
      <w:pPr>
        <w:spacing w:after="0" w:line="240" w:lineRule="auto"/>
        <w:ind w:left="567" w:firstLine="0"/>
      </w:pPr>
    </w:p>
    <w:p w:rsidR="00554CBE" w:rsidRDefault="00554CBE" w:rsidP="00554CBE">
      <w:pPr>
        <w:spacing w:after="0" w:line="240" w:lineRule="auto"/>
        <w:ind w:left="567" w:firstLine="0"/>
      </w:pPr>
      <w:r>
        <w:t>Na podzim 2013 se sešly pracovnice PS v Orlovně v Židlochovicích za účelem společného klání v kuželkách. Turnaj byl zakončen posezením u večeře.</w:t>
      </w:r>
    </w:p>
    <w:p w:rsidR="00193F14" w:rsidRDefault="00193F14" w:rsidP="00FB523D">
      <w:pPr>
        <w:spacing w:after="0" w:line="240" w:lineRule="auto"/>
        <w:ind w:left="567" w:firstLine="0"/>
      </w:pPr>
    </w:p>
    <w:p w:rsidR="002B4C2F" w:rsidRDefault="002B4C2F" w:rsidP="002B4C2F">
      <w:pPr>
        <w:jc w:val="left"/>
      </w:pPr>
    </w:p>
    <w:p w:rsidR="002B4C2F" w:rsidRDefault="002B4C2F" w:rsidP="002B4C2F">
      <w:pPr>
        <w:jc w:val="center"/>
        <w:rPr>
          <w:b/>
        </w:rPr>
      </w:pPr>
      <w:r>
        <w:rPr>
          <w:b/>
        </w:rPr>
        <w:t>Hodnocení služby</w:t>
      </w:r>
    </w:p>
    <w:p w:rsidR="002B4C2F" w:rsidRDefault="00642119" w:rsidP="000D7547">
      <w:pPr>
        <w:spacing w:after="0" w:line="240" w:lineRule="auto"/>
        <w:ind w:left="567" w:firstLine="0"/>
        <w:jc w:val="left"/>
      </w:pPr>
      <w:r>
        <w:t>Služba byla během roku 2013 poskytnuta celkem 136 klientům, z toho 100 ženám a 36 mužům.</w:t>
      </w:r>
      <w:r w:rsidR="000D7547">
        <w:t xml:space="preserve"> Nově přihlášených bylo 20 a služba byla zrušena 6 klientům.</w:t>
      </w:r>
      <w:r>
        <w:t xml:space="preserve"> </w:t>
      </w:r>
    </w:p>
    <w:p w:rsidR="000D7547" w:rsidRDefault="000D7547" w:rsidP="000D7547">
      <w:pPr>
        <w:spacing w:after="0" w:line="240" w:lineRule="auto"/>
        <w:ind w:left="567" w:firstLine="0"/>
        <w:jc w:val="left"/>
      </w:pPr>
    </w:p>
    <w:p w:rsidR="000D7547" w:rsidRPr="00642119" w:rsidRDefault="000D7547" w:rsidP="000D7547">
      <w:pPr>
        <w:spacing w:after="0" w:line="240" w:lineRule="auto"/>
        <w:ind w:left="567" w:firstLine="0"/>
        <w:jc w:val="left"/>
      </w:pPr>
    </w:p>
    <w:p w:rsidR="002B4C2F" w:rsidRDefault="002B4C2F" w:rsidP="002B4C2F">
      <w:pPr>
        <w:ind w:left="567" w:firstLine="0"/>
        <w:jc w:val="center"/>
        <w:rPr>
          <w:b/>
        </w:rPr>
      </w:pPr>
      <w:r>
        <w:rPr>
          <w:b/>
        </w:rPr>
        <w:t>Počet poskytnutých úkonů v roce 2013</w:t>
      </w:r>
    </w:p>
    <w:p w:rsidR="002B4C2F" w:rsidRDefault="002B4C2F" w:rsidP="002B4C2F">
      <w:pPr>
        <w:spacing w:after="0" w:line="240" w:lineRule="auto"/>
        <w:ind w:left="567" w:firstLine="0"/>
      </w:pPr>
      <w:r w:rsidRPr="006F1A96">
        <w:t>V</w:t>
      </w:r>
      <w:r>
        <w:t> roce 2013 bylo poskytnuto celkem 18 505 základních úkonů, z toho16 765 dovezených obědů.</w:t>
      </w:r>
    </w:p>
    <w:p w:rsidR="002B4C2F" w:rsidRDefault="002B4C2F" w:rsidP="002B4C2F">
      <w:pPr>
        <w:spacing w:after="0" w:line="240" w:lineRule="auto"/>
        <w:ind w:left="567" w:firstLine="0"/>
      </w:pPr>
      <w:r>
        <w:t xml:space="preserve">Fakultativních úkonů bylo 355, z toho 181 pedikúr, 77x dohled nad dospělým občanem, 72x jednoduché ošetřovatelské úkony a zbytek činily svozy na pedikúru do střediska PS. </w:t>
      </w:r>
    </w:p>
    <w:p w:rsidR="002B4C2F" w:rsidRDefault="002B4C2F" w:rsidP="002B4C2F">
      <w:pPr>
        <w:spacing w:after="0" w:line="240" w:lineRule="auto"/>
        <w:ind w:left="567" w:firstLine="0"/>
      </w:pPr>
      <w:r>
        <w:t>Fakultativní úkony tvoří 16,95 % z celkového počtu provedených úkonů (bez dovozu obědů).</w:t>
      </w:r>
    </w:p>
    <w:p w:rsidR="002B4C2F" w:rsidRDefault="002B4C2F" w:rsidP="002B4C2F">
      <w:pPr>
        <w:spacing w:after="0" w:line="240" w:lineRule="auto"/>
        <w:ind w:left="567" w:firstLine="0"/>
      </w:pPr>
    </w:p>
    <w:p w:rsidR="002B4C2F" w:rsidRDefault="002B4C2F" w:rsidP="002B4C2F">
      <w:pPr>
        <w:spacing w:after="0" w:line="240" w:lineRule="auto"/>
        <w:ind w:left="567" w:firstLine="0"/>
      </w:pPr>
    </w:p>
    <w:p w:rsidR="002B4C2F" w:rsidRDefault="002B4C2F" w:rsidP="002B4C2F">
      <w:pPr>
        <w:spacing w:after="0" w:line="240" w:lineRule="auto"/>
        <w:ind w:left="567" w:firstLine="0"/>
      </w:pPr>
    </w:p>
    <w:p w:rsidR="002B4C2F" w:rsidRDefault="002B4C2F" w:rsidP="002B4C2F">
      <w:pPr>
        <w:spacing w:after="0" w:line="240" w:lineRule="auto"/>
        <w:ind w:left="567" w:firstLine="0"/>
      </w:pPr>
    </w:p>
    <w:p w:rsidR="002B4C2F" w:rsidRDefault="002B4C2F" w:rsidP="002B4C2F">
      <w:pPr>
        <w:spacing w:after="0" w:line="240" w:lineRule="auto"/>
        <w:ind w:left="567" w:firstLine="0"/>
      </w:pPr>
    </w:p>
    <w:p w:rsidR="002B4C2F" w:rsidRDefault="002B4C2F" w:rsidP="002B4C2F">
      <w:pPr>
        <w:spacing w:after="0" w:line="240" w:lineRule="auto"/>
        <w:ind w:left="567" w:firstLine="0"/>
        <w:jc w:val="left"/>
      </w:pPr>
    </w:p>
    <w:tbl>
      <w:tblPr>
        <w:tblW w:w="6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840"/>
        <w:gridCol w:w="1120"/>
      </w:tblGrid>
      <w:tr w:rsidR="002B4C2F" w:rsidRPr="00C6414E" w:rsidTr="005957F5">
        <w:trPr>
          <w:trHeight w:val="270"/>
          <w:jc w:val="center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4C2F" w:rsidRPr="00C6414E" w:rsidRDefault="002B4C2F" w:rsidP="002B4C2F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 xml:space="preserve">Základní </w:t>
            </w:r>
            <w:r>
              <w:rPr>
                <w:sz w:val="22"/>
                <w:szCs w:val="22"/>
              </w:rPr>
              <w:t xml:space="preserve">úkony/z toho </w:t>
            </w:r>
            <w:r w:rsidRPr="00C6414E">
              <w:rPr>
                <w:sz w:val="22"/>
                <w:szCs w:val="22"/>
              </w:rPr>
              <w:t>dovoz obědů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18 505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16 765</w:t>
            </w:r>
          </w:p>
        </w:tc>
      </w:tr>
      <w:tr w:rsidR="002B4C2F" w:rsidRPr="00C6414E" w:rsidTr="005957F5">
        <w:trPr>
          <w:trHeight w:val="510"/>
          <w:jc w:val="center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2B4C2F" w:rsidRPr="00C6414E" w:rsidRDefault="002B4C2F" w:rsidP="002B4C2F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 xml:space="preserve">Základní </w:t>
            </w:r>
            <w:r>
              <w:rPr>
                <w:sz w:val="22"/>
                <w:szCs w:val="22"/>
              </w:rPr>
              <w:t>úkony</w:t>
            </w:r>
            <w:r w:rsidRPr="00C6414E">
              <w:rPr>
                <w:sz w:val="22"/>
                <w:szCs w:val="22"/>
              </w:rPr>
              <w:t xml:space="preserve"> (bez dovozu obědů)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1740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83,05%</w:t>
            </w:r>
          </w:p>
        </w:tc>
      </w:tr>
      <w:tr w:rsidR="002B4C2F" w:rsidRPr="00C6414E" w:rsidTr="005957F5">
        <w:trPr>
          <w:trHeight w:val="270"/>
          <w:jc w:val="center"/>
        </w:trPr>
        <w:tc>
          <w:tcPr>
            <w:tcW w:w="3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Fakultativní činnosti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355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16,95%</w:t>
            </w:r>
          </w:p>
        </w:tc>
      </w:tr>
      <w:tr w:rsidR="002B4C2F" w:rsidRPr="00C6414E" w:rsidTr="005957F5">
        <w:trPr>
          <w:trHeight w:val="525"/>
          <w:jc w:val="center"/>
        </w:trPr>
        <w:tc>
          <w:tcPr>
            <w:tcW w:w="3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4C2F" w:rsidRPr="00C6414E" w:rsidRDefault="002B4C2F" w:rsidP="002B4C2F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 xml:space="preserve">Celkem základní a fakultativní </w:t>
            </w:r>
            <w:r>
              <w:rPr>
                <w:sz w:val="22"/>
                <w:szCs w:val="22"/>
              </w:rPr>
              <w:t>úkony</w:t>
            </w:r>
            <w:r w:rsidRPr="00C6414E">
              <w:rPr>
                <w:sz w:val="22"/>
                <w:szCs w:val="22"/>
              </w:rPr>
              <w:t xml:space="preserve"> (bez dovozu obědů)</w:t>
            </w:r>
          </w:p>
        </w:tc>
        <w:tc>
          <w:tcPr>
            <w:tcW w:w="18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2095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4C2F" w:rsidRPr="00C6414E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6414E">
              <w:rPr>
                <w:sz w:val="22"/>
                <w:szCs w:val="22"/>
              </w:rPr>
              <w:t>100%</w:t>
            </w:r>
          </w:p>
        </w:tc>
      </w:tr>
    </w:tbl>
    <w:p w:rsidR="002B4C2F" w:rsidRDefault="002B4C2F" w:rsidP="002B4C2F">
      <w:pPr>
        <w:ind w:hanging="5"/>
        <w:jc w:val="center"/>
      </w:pPr>
    </w:p>
    <w:p w:rsidR="002B4C2F" w:rsidRDefault="002B4C2F" w:rsidP="002B4C2F">
      <w:pPr>
        <w:ind w:hanging="5"/>
        <w:jc w:val="center"/>
      </w:pPr>
      <w:r w:rsidRPr="003F79B2">
        <w:rPr>
          <w:noProof/>
        </w:rPr>
        <w:drawing>
          <wp:inline distT="0" distB="0" distL="0" distR="0">
            <wp:extent cx="4194302" cy="2249424"/>
            <wp:effectExtent l="19050" t="0" r="15748" b="0"/>
            <wp:docPr id="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4C2F" w:rsidRDefault="002B4C2F" w:rsidP="002B4C2F">
      <w:pPr>
        <w:ind w:hanging="5"/>
        <w:jc w:val="center"/>
      </w:pPr>
    </w:p>
    <w:p w:rsidR="002B4C2F" w:rsidRDefault="002B4C2F" w:rsidP="002B4C2F">
      <w:pPr>
        <w:ind w:hanging="5"/>
        <w:jc w:val="center"/>
      </w:pPr>
    </w:p>
    <w:p w:rsidR="002B4C2F" w:rsidRPr="00C02105" w:rsidRDefault="002B4C2F" w:rsidP="002B4C2F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980422">
        <w:t>Počet zajištěnýc</w:t>
      </w:r>
      <w:r w:rsidRPr="00C02105">
        <w:rPr>
          <w:rFonts w:ascii="Times New Roman" w:hAnsi="Times New Roman"/>
          <w:sz w:val="24"/>
          <w:szCs w:val="24"/>
        </w:rPr>
        <w:t>h obědů</w:t>
      </w:r>
    </w:p>
    <w:tbl>
      <w:tblPr>
        <w:tblW w:w="3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1967"/>
      </w:tblGrid>
      <w:tr w:rsidR="002B4C2F" w:rsidRPr="00C02105" w:rsidTr="005957F5">
        <w:trPr>
          <w:trHeight w:val="270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b/>
                <w:bCs/>
                <w:sz w:val="22"/>
                <w:szCs w:val="22"/>
              </w:rPr>
            </w:pPr>
            <w:r w:rsidRPr="00C02105">
              <w:rPr>
                <w:b/>
                <w:bCs/>
                <w:sz w:val="22"/>
                <w:szCs w:val="22"/>
              </w:rPr>
              <w:t>Měsíc/Rok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b/>
                <w:bCs/>
                <w:sz w:val="22"/>
                <w:szCs w:val="22"/>
              </w:rPr>
            </w:pPr>
            <w:r w:rsidRPr="00C02105">
              <w:rPr>
                <w:b/>
                <w:bCs/>
                <w:sz w:val="22"/>
                <w:szCs w:val="22"/>
              </w:rPr>
              <w:t>Počet obědů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1464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2/2013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1371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3/2013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1517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4/2013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1389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5/2013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1419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6/2013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1333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7/2013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1493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8/2013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1464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9/2013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1388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10/2013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1481</w:t>
            </w:r>
          </w:p>
        </w:tc>
      </w:tr>
      <w:tr w:rsidR="002B4C2F" w:rsidRPr="00C02105" w:rsidTr="005957F5">
        <w:trPr>
          <w:trHeight w:val="255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11/2013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1403</w:t>
            </w:r>
          </w:p>
        </w:tc>
      </w:tr>
      <w:tr w:rsidR="002B4C2F" w:rsidRPr="00C02105" w:rsidTr="005957F5">
        <w:trPr>
          <w:trHeight w:val="270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12/2013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1043</w:t>
            </w:r>
          </w:p>
        </w:tc>
      </w:tr>
      <w:tr w:rsidR="002B4C2F" w:rsidRPr="00C02105" w:rsidTr="005957F5">
        <w:trPr>
          <w:trHeight w:val="270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b/>
                <w:bCs/>
                <w:sz w:val="22"/>
                <w:szCs w:val="22"/>
              </w:rPr>
            </w:pPr>
            <w:r w:rsidRPr="00C02105">
              <w:rPr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tabs>
                <w:tab w:val="left" w:pos="507"/>
              </w:tabs>
              <w:spacing w:after="0" w:line="240" w:lineRule="auto"/>
              <w:ind w:left="507" w:right="720" w:firstLine="0"/>
              <w:jc w:val="center"/>
              <w:rPr>
                <w:b/>
                <w:bCs/>
                <w:sz w:val="22"/>
                <w:szCs w:val="22"/>
              </w:rPr>
            </w:pPr>
            <w:r w:rsidRPr="00C02105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 xml:space="preserve">765 </w:t>
            </w:r>
          </w:p>
        </w:tc>
      </w:tr>
    </w:tbl>
    <w:p w:rsidR="002B4C2F" w:rsidRDefault="002B4C2F" w:rsidP="002B4C2F">
      <w:pPr>
        <w:pStyle w:val="Odstavecseseznamem"/>
        <w:ind w:left="1440" w:firstLine="0"/>
        <w:rPr>
          <w:rFonts w:ascii="Times New Roman" w:hAnsi="Times New Roman"/>
          <w:sz w:val="24"/>
          <w:szCs w:val="24"/>
        </w:rPr>
      </w:pPr>
    </w:p>
    <w:p w:rsidR="002B4C2F" w:rsidRDefault="002B4C2F" w:rsidP="002B4C2F">
      <w:pPr>
        <w:pStyle w:val="Odstavecseseznamem"/>
        <w:ind w:left="1440" w:firstLine="0"/>
        <w:rPr>
          <w:rFonts w:ascii="Times New Roman" w:hAnsi="Times New Roman"/>
          <w:sz w:val="24"/>
          <w:szCs w:val="24"/>
        </w:rPr>
      </w:pPr>
    </w:p>
    <w:p w:rsidR="002B4C2F" w:rsidRDefault="002B4C2F" w:rsidP="002B4C2F">
      <w:pPr>
        <w:pStyle w:val="Odstavecseseznamem"/>
        <w:ind w:left="1440" w:firstLine="0"/>
        <w:rPr>
          <w:rFonts w:ascii="Times New Roman" w:hAnsi="Times New Roman"/>
          <w:sz w:val="24"/>
          <w:szCs w:val="24"/>
        </w:rPr>
      </w:pPr>
    </w:p>
    <w:p w:rsidR="002B4C2F" w:rsidRDefault="002B4C2F" w:rsidP="002B4C2F">
      <w:pPr>
        <w:pStyle w:val="Odstavecseseznamem"/>
        <w:ind w:left="1440" w:firstLine="0"/>
        <w:rPr>
          <w:rFonts w:ascii="Times New Roman" w:hAnsi="Times New Roman"/>
          <w:sz w:val="24"/>
          <w:szCs w:val="24"/>
        </w:rPr>
      </w:pPr>
    </w:p>
    <w:p w:rsidR="002B4C2F" w:rsidRDefault="002B4C2F" w:rsidP="002B4C2F">
      <w:pPr>
        <w:pStyle w:val="Odstavecseseznamem"/>
        <w:ind w:left="1440" w:firstLine="0"/>
        <w:rPr>
          <w:rFonts w:ascii="Times New Roman" w:hAnsi="Times New Roman"/>
          <w:sz w:val="24"/>
          <w:szCs w:val="24"/>
        </w:rPr>
      </w:pPr>
    </w:p>
    <w:p w:rsidR="002B4C2F" w:rsidRDefault="002B4C2F" w:rsidP="002B4C2F">
      <w:pPr>
        <w:pStyle w:val="Odstavecseseznamem"/>
        <w:ind w:left="1440" w:firstLine="0"/>
        <w:rPr>
          <w:rFonts w:ascii="Times New Roman" w:hAnsi="Times New Roman"/>
          <w:sz w:val="24"/>
          <w:szCs w:val="24"/>
        </w:rPr>
      </w:pPr>
    </w:p>
    <w:p w:rsidR="002B4C2F" w:rsidRPr="00C02105" w:rsidRDefault="002B4C2F" w:rsidP="002B4C2F">
      <w:pPr>
        <w:pStyle w:val="Odstavecseseznamem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C02105">
        <w:rPr>
          <w:rFonts w:ascii="Times New Roman" w:hAnsi="Times New Roman"/>
          <w:sz w:val="24"/>
          <w:szCs w:val="24"/>
        </w:rPr>
        <w:t xml:space="preserve">Počet </w:t>
      </w:r>
      <w:r w:rsidRPr="00552759">
        <w:rPr>
          <w:rFonts w:ascii="Times New Roman" w:hAnsi="Times New Roman"/>
          <w:b/>
          <w:sz w:val="24"/>
          <w:szCs w:val="24"/>
        </w:rPr>
        <w:t>vybraných</w:t>
      </w:r>
      <w:r w:rsidRPr="00C02105">
        <w:rPr>
          <w:rFonts w:ascii="Times New Roman" w:hAnsi="Times New Roman"/>
          <w:sz w:val="24"/>
          <w:szCs w:val="24"/>
        </w:rPr>
        <w:t xml:space="preserve"> </w:t>
      </w:r>
      <w:r w:rsidRPr="001D3A19">
        <w:rPr>
          <w:rFonts w:ascii="Times New Roman" w:hAnsi="Times New Roman"/>
          <w:sz w:val="24"/>
          <w:szCs w:val="24"/>
        </w:rPr>
        <w:t>základních</w:t>
      </w:r>
      <w:r w:rsidRPr="001D3A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úkonů</w:t>
      </w:r>
      <w:r w:rsidRPr="001D3A19">
        <w:rPr>
          <w:rFonts w:ascii="Times New Roman" w:hAnsi="Times New Roman"/>
          <w:sz w:val="24"/>
          <w:szCs w:val="24"/>
        </w:rPr>
        <w:t xml:space="preserve"> </w:t>
      </w:r>
      <w:r w:rsidRPr="00C02105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rok</w:t>
      </w:r>
      <w:r w:rsidRPr="00C02105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(z celkového počtu 1740)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680"/>
      </w:tblGrid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Běžné nákupy a pochůzky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317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Běžný úklid a údržba domácnosti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258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Doprovod k lékaři a doprovázení zpět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16</w:t>
            </w:r>
          </w:p>
        </w:tc>
      </w:tr>
      <w:tr w:rsidR="002B4C2F" w:rsidRPr="00C02105" w:rsidTr="005957F5">
        <w:trPr>
          <w:trHeight w:val="284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Pomoc a podpora při podávání jídla a pití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170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Pomoc při přesunu na lůžko nebo vozík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136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Pomoc při úkonech osobní hygieny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419</w:t>
            </w:r>
          </w:p>
        </w:tc>
      </w:tr>
      <w:tr w:rsidR="002B4C2F" w:rsidRPr="00C02105" w:rsidTr="005957F5">
        <w:trPr>
          <w:trHeight w:val="55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Pomoc při zajištění velkého úklidu domácnosti, např. sezónního úklidu, úklidu po malování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81</w:t>
            </w:r>
          </w:p>
        </w:tc>
      </w:tr>
    </w:tbl>
    <w:p w:rsidR="00E145F9" w:rsidRDefault="00E145F9" w:rsidP="002B4C2F">
      <w:pPr>
        <w:jc w:val="center"/>
      </w:pPr>
    </w:p>
    <w:p w:rsidR="004B6183" w:rsidRDefault="004B6183" w:rsidP="00677A38">
      <w:pPr>
        <w:jc w:val="left"/>
      </w:pPr>
    </w:p>
    <w:p w:rsidR="009A5DE6" w:rsidRPr="00FB523D" w:rsidRDefault="009A5DE6" w:rsidP="009A5DE6">
      <w:pPr>
        <w:jc w:val="center"/>
      </w:pPr>
      <w:r w:rsidRPr="009A5DE6">
        <w:rPr>
          <w:b/>
        </w:rPr>
        <w:t xml:space="preserve">Dotazník </w:t>
      </w:r>
      <w:r>
        <w:rPr>
          <w:b/>
        </w:rPr>
        <w:t>–</w:t>
      </w:r>
      <w:r w:rsidRPr="009A5DE6">
        <w:rPr>
          <w:b/>
        </w:rPr>
        <w:t xml:space="preserve"> </w:t>
      </w:r>
      <w:r>
        <w:rPr>
          <w:b/>
        </w:rPr>
        <w:t>uživatelé</w:t>
      </w:r>
      <w:r w:rsidR="003B23ED">
        <w:rPr>
          <w:b/>
        </w:rPr>
        <w:t xml:space="preserve"> služby</w:t>
      </w:r>
      <w:r w:rsidR="00FB523D">
        <w:rPr>
          <w:b/>
        </w:rPr>
        <w:t xml:space="preserve"> </w:t>
      </w:r>
      <w:r w:rsidR="00FB523D" w:rsidRPr="00FB523D">
        <w:t>(vyhodnocení standardu č. 15)</w:t>
      </w:r>
    </w:p>
    <w:p w:rsidR="009A5DE6" w:rsidRDefault="00C167D9" w:rsidP="00FB523D">
      <w:pPr>
        <w:spacing w:after="0" w:line="240" w:lineRule="auto"/>
        <w:ind w:left="567" w:hanging="6"/>
      </w:pPr>
      <w:r>
        <w:t>Celkem 18-ti klientům PS byl rozdán dotazník. Do anonymní schránky v DPS bylo navráceno celkem 17 vyplněných dotazníků. Bylo položeno 5 otázek</w:t>
      </w:r>
      <w:r w:rsidR="00AC0386">
        <w:t>.</w:t>
      </w:r>
      <w:r>
        <w:t xml:space="preserve"> </w:t>
      </w:r>
    </w:p>
    <w:p w:rsidR="00AC0386" w:rsidRDefault="00AC0386" w:rsidP="00FB523D">
      <w:pPr>
        <w:spacing w:after="0" w:line="240" w:lineRule="auto"/>
        <w:ind w:left="567" w:hanging="6"/>
      </w:pPr>
    </w:p>
    <w:p w:rsidR="00954565" w:rsidRDefault="00954565" w:rsidP="00536ECE">
      <w:pPr>
        <w:spacing w:after="0" w:line="240" w:lineRule="auto"/>
        <w:ind w:left="567" w:hanging="6"/>
        <w:jc w:val="left"/>
      </w:pPr>
    </w:p>
    <w:p w:rsidR="00C167D9" w:rsidRDefault="008F1164" w:rsidP="00536ECE">
      <w:pPr>
        <w:spacing w:after="0" w:line="240" w:lineRule="auto"/>
        <w:ind w:left="567" w:hanging="6"/>
        <w:jc w:val="left"/>
      </w:pPr>
      <w:r>
        <w:t>Znění otázek</w:t>
      </w:r>
      <w:r w:rsidR="00C167D9" w:rsidRPr="00DE7817">
        <w:t xml:space="preserve">: </w:t>
      </w:r>
    </w:p>
    <w:p w:rsidR="00AC0386" w:rsidRPr="00DE7817" w:rsidRDefault="00AC0386" w:rsidP="00536ECE">
      <w:pPr>
        <w:spacing w:after="0" w:line="240" w:lineRule="auto"/>
        <w:ind w:left="567" w:hanging="6"/>
        <w:jc w:val="left"/>
      </w:pPr>
    </w:p>
    <w:p w:rsidR="00C167D9" w:rsidRPr="008F1164" w:rsidRDefault="00C167D9" w:rsidP="00954565">
      <w:pPr>
        <w:spacing w:after="0" w:line="240" w:lineRule="auto"/>
        <w:ind w:left="1418" w:hanging="6"/>
        <w:jc w:val="left"/>
        <w:rPr>
          <w:i/>
        </w:rPr>
      </w:pPr>
      <w:r w:rsidRPr="008F1164">
        <w:rPr>
          <w:i/>
        </w:rPr>
        <w:t>1. Máte připomínky ke způsobu poskytování služby?</w:t>
      </w:r>
    </w:p>
    <w:p w:rsidR="00C167D9" w:rsidRPr="008F1164" w:rsidRDefault="00C167D9" w:rsidP="00954565">
      <w:pPr>
        <w:spacing w:after="0" w:line="240" w:lineRule="auto"/>
        <w:ind w:left="1418" w:hanging="6"/>
        <w:jc w:val="left"/>
        <w:rPr>
          <w:i/>
        </w:rPr>
      </w:pPr>
      <w:r w:rsidRPr="008F1164">
        <w:rPr>
          <w:i/>
        </w:rPr>
        <w:t>2. Jak hodnotíte chování pečovatelek?</w:t>
      </w:r>
    </w:p>
    <w:p w:rsidR="00C167D9" w:rsidRPr="008F1164" w:rsidRDefault="00C167D9" w:rsidP="00954565">
      <w:pPr>
        <w:spacing w:after="0" w:line="240" w:lineRule="auto"/>
        <w:ind w:left="1418" w:hanging="6"/>
        <w:jc w:val="left"/>
        <w:rPr>
          <w:i/>
        </w:rPr>
      </w:pPr>
      <w:r w:rsidRPr="008F1164">
        <w:rPr>
          <w:i/>
        </w:rPr>
        <w:t>3. Dostačuje Vám služba v současném rozsahu?</w:t>
      </w:r>
    </w:p>
    <w:p w:rsidR="00C167D9" w:rsidRPr="008F1164" w:rsidRDefault="00C167D9" w:rsidP="00954565">
      <w:pPr>
        <w:spacing w:after="0" w:line="240" w:lineRule="auto"/>
        <w:ind w:left="1418" w:hanging="6"/>
        <w:jc w:val="left"/>
        <w:rPr>
          <w:i/>
        </w:rPr>
      </w:pPr>
      <w:r w:rsidRPr="008F1164">
        <w:rPr>
          <w:i/>
        </w:rPr>
        <w:t>4. Máte nějaký problém, se kterým Vám můžeme v rámci služby pomoci?</w:t>
      </w:r>
    </w:p>
    <w:p w:rsidR="00C167D9" w:rsidRPr="008F1164" w:rsidRDefault="00C167D9" w:rsidP="00954565">
      <w:pPr>
        <w:spacing w:after="0" w:line="240" w:lineRule="auto"/>
        <w:ind w:left="1418" w:hanging="6"/>
        <w:jc w:val="left"/>
        <w:rPr>
          <w:i/>
        </w:rPr>
      </w:pPr>
      <w:r w:rsidRPr="008F1164">
        <w:rPr>
          <w:i/>
        </w:rPr>
        <w:t>5. Na koho se obrátíte v případě problémů?</w:t>
      </w:r>
    </w:p>
    <w:p w:rsidR="00C167D9" w:rsidRDefault="00C167D9" w:rsidP="00536ECE">
      <w:pPr>
        <w:spacing w:after="0" w:line="240" w:lineRule="auto"/>
        <w:ind w:left="567" w:hanging="6"/>
        <w:jc w:val="left"/>
      </w:pPr>
    </w:p>
    <w:p w:rsidR="00AC0386" w:rsidRPr="00DE7817" w:rsidRDefault="00AC0386" w:rsidP="00536ECE">
      <w:pPr>
        <w:spacing w:after="0" w:line="240" w:lineRule="auto"/>
        <w:ind w:left="567" w:hanging="6"/>
        <w:jc w:val="left"/>
      </w:pPr>
    </w:p>
    <w:p w:rsidR="00C167D9" w:rsidRDefault="00C167D9" w:rsidP="00536ECE">
      <w:pPr>
        <w:spacing w:after="0" w:line="240" w:lineRule="auto"/>
        <w:ind w:left="567" w:hanging="6"/>
        <w:jc w:val="left"/>
      </w:pPr>
      <w:r w:rsidRPr="00DE7817">
        <w:t>Vyhodnocení otáz</w:t>
      </w:r>
      <w:r w:rsidR="00536ECE">
        <w:t>ek</w:t>
      </w:r>
      <w:r w:rsidRPr="00DE7817">
        <w:t>:</w:t>
      </w:r>
    </w:p>
    <w:p w:rsidR="00AC0386" w:rsidRPr="00DE7817" w:rsidRDefault="00AC0386" w:rsidP="00536ECE">
      <w:pPr>
        <w:spacing w:after="0" w:line="240" w:lineRule="auto"/>
        <w:ind w:left="567" w:hanging="6"/>
        <w:jc w:val="left"/>
      </w:pPr>
    </w:p>
    <w:p w:rsidR="00C167D9" w:rsidRPr="00DE7817" w:rsidRDefault="0044697C" w:rsidP="00FB523D">
      <w:pPr>
        <w:pStyle w:val="Odstavecseseznamem"/>
        <w:numPr>
          <w:ilvl w:val="2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E7817">
        <w:rPr>
          <w:rFonts w:ascii="Times New Roman" w:hAnsi="Times New Roman"/>
          <w:sz w:val="24"/>
          <w:szCs w:val="24"/>
        </w:rPr>
        <w:t xml:space="preserve">Zda mají klienti připomínky k poskytované službě: </w:t>
      </w:r>
      <w:r w:rsidR="00C167D9" w:rsidRPr="00DE7817">
        <w:rPr>
          <w:rFonts w:ascii="Times New Roman" w:hAnsi="Times New Roman"/>
          <w:sz w:val="24"/>
          <w:szCs w:val="24"/>
        </w:rPr>
        <w:t>16 dotázaných odpovědělo, že připomínky nem</w:t>
      </w:r>
      <w:r w:rsidRPr="00DE7817">
        <w:rPr>
          <w:rFonts w:ascii="Times New Roman" w:hAnsi="Times New Roman"/>
          <w:sz w:val="24"/>
          <w:szCs w:val="24"/>
        </w:rPr>
        <w:t>ají. J</w:t>
      </w:r>
      <w:r w:rsidR="00C167D9" w:rsidRPr="00DE7817">
        <w:rPr>
          <w:rFonts w:ascii="Times New Roman" w:hAnsi="Times New Roman"/>
          <w:sz w:val="24"/>
          <w:szCs w:val="24"/>
        </w:rPr>
        <w:t xml:space="preserve">edna odpověď byla: </w:t>
      </w:r>
      <w:r w:rsidRPr="00DE7817">
        <w:rPr>
          <w:rFonts w:ascii="Times New Roman" w:hAnsi="Times New Roman"/>
          <w:sz w:val="24"/>
          <w:szCs w:val="24"/>
        </w:rPr>
        <w:t>ano -</w:t>
      </w:r>
      <w:r w:rsidR="008F1164">
        <w:rPr>
          <w:rFonts w:ascii="Times New Roman" w:hAnsi="Times New Roman"/>
          <w:sz w:val="24"/>
          <w:szCs w:val="24"/>
        </w:rPr>
        <w:t xml:space="preserve"> </w:t>
      </w:r>
      <w:r w:rsidR="00C167D9" w:rsidRPr="00DE7817">
        <w:rPr>
          <w:rFonts w:ascii="Times New Roman" w:hAnsi="Times New Roman"/>
          <w:sz w:val="24"/>
          <w:szCs w:val="24"/>
        </w:rPr>
        <w:t>nedostatek pečovatelek.</w:t>
      </w:r>
    </w:p>
    <w:p w:rsidR="0044697C" w:rsidRPr="00DE7817" w:rsidRDefault="0044697C" w:rsidP="00FB523D">
      <w:pPr>
        <w:pStyle w:val="Odstavecseseznamem"/>
        <w:numPr>
          <w:ilvl w:val="2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E7817">
        <w:rPr>
          <w:rFonts w:ascii="Times New Roman" w:hAnsi="Times New Roman"/>
          <w:sz w:val="24"/>
          <w:szCs w:val="24"/>
        </w:rPr>
        <w:t>Chování pečovatelek bylo hodnoceno kladně všemi dotázanými.</w:t>
      </w:r>
    </w:p>
    <w:p w:rsidR="0044697C" w:rsidRPr="00DE7817" w:rsidRDefault="0044697C" w:rsidP="00FB523D">
      <w:pPr>
        <w:pStyle w:val="Odstavecseseznamem"/>
        <w:numPr>
          <w:ilvl w:val="2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E7817">
        <w:rPr>
          <w:rFonts w:ascii="Times New Roman" w:hAnsi="Times New Roman"/>
          <w:sz w:val="24"/>
          <w:szCs w:val="24"/>
        </w:rPr>
        <w:t xml:space="preserve">Na dotaz, zda služba klientům vyhovuje v současném rozsahu, odpovědělo 16 dotázaných, že ano. Jedna odpověď byla: </w:t>
      </w:r>
      <w:r w:rsidR="002B4C2F">
        <w:rPr>
          <w:rFonts w:ascii="Times New Roman" w:hAnsi="Times New Roman"/>
          <w:sz w:val="24"/>
          <w:szCs w:val="24"/>
        </w:rPr>
        <w:t>č</w:t>
      </w:r>
      <w:r w:rsidR="00AA3422">
        <w:rPr>
          <w:rFonts w:ascii="Times New Roman" w:hAnsi="Times New Roman"/>
          <w:sz w:val="24"/>
          <w:szCs w:val="24"/>
        </w:rPr>
        <w:t>ástečně</w:t>
      </w:r>
      <w:r w:rsidRPr="00DE7817">
        <w:rPr>
          <w:rFonts w:ascii="Times New Roman" w:hAnsi="Times New Roman"/>
          <w:sz w:val="24"/>
          <w:szCs w:val="24"/>
        </w:rPr>
        <w:t>.</w:t>
      </w:r>
    </w:p>
    <w:p w:rsidR="0044697C" w:rsidRPr="00DE7817" w:rsidRDefault="0044697C" w:rsidP="00FB523D">
      <w:pPr>
        <w:pStyle w:val="Odstavecseseznamem"/>
        <w:numPr>
          <w:ilvl w:val="2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E7817">
        <w:rPr>
          <w:rFonts w:ascii="Times New Roman" w:hAnsi="Times New Roman"/>
          <w:sz w:val="24"/>
          <w:szCs w:val="24"/>
        </w:rPr>
        <w:t>Na tuto otázku</w:t>
      </w:r>
      <w:r w:rsidR="008F1164">
        <w:rPr>
          <w:rFonts w:ascii="Times New Roman" w:hAnsi="Times New Roman"/>
          <w:sz w:val="24"/>
          <w:szCs w:val="24"/>
        </w:rPr>
        <w:t>, zda mají n</w:t>
      </w:r>
      <w:r w:rsidR="00FB523D">
        <w:rPr>
          <w:rFonts w:ascii="Times New Roman" w:hAnsi="Times New Roman"/>
          <w:sz w:val="24"/>
          <w:szCs w:val="24"/>
        </w:rPr>
        <w:t>ějaký problém, se kterým bychom mohli dotázaným v rámci služby pomoci,</w:t>
      </w:r>
      <w:r w:rsidRPr="00DE7817">
        <w:rPr>
          <w:rFonts w:ascii="Times New Roman" w:hAnsi="Times New Roman"/>
          <w:sz w:val="24"/>
          <w:szCs w:val="24"/>
        </w:rPr>
        <w:t xml:space="preserve"> odpověděli všichni shodně, že problém nemají</w:t>
      </w:r>
      <w:r w:rsidR="00FB523D">
        <w:rPr>
          <w:rFonts w:ascii="Times New Roman" w:hAnsi="Times New Roman"/>
          <w:sz w:val="24"/>
          <w:szCs w:val="24"/>
        </w:rPr>
        <w:t>, jen v jednom případě bylo uvedeno: Mám potíže s chůzí, jsem ráda, když mi pečovatelky pomohou.</w:t>
      </w:r>
    </w:p>
    <w:p w:rsidR="0044697C" w:rsidRDefault="00AC0386" w:rsidP="00FB523D">
      <w:pPr>
        <w:pStyle w:val="Odstavecseseznamem"/>
        <w:numPr>
          <w:ilvl w:val="2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Většina dotázaných odpověděla</w:t>
      </w:r>
      <w:r w:rsidR="00DE7817" w:rsidRPr="00DE7817">
        <w:rPr>
          <w:rFonts w:ascii="Times New Roman" w:hAnsi="Times New Roman"/>
          <w:sz w:val="24"/>
          <w:szCs w:val="24"/>
        </w:rPr>
        <w:t xml:space="preserve">, </w:t>
      </w:r>
      <w:r w:rsidR="0044697C" w:rsidRPr="00DE7817">
        <w:rPr>
          <w:rFonts w:ascii="Times New Roman" w:hAnsi="Times New Roman"/>
          <w:sz w:val="24"/>
          <w:szCs w:val="24"/>
        </w:rPr>
        <w:t xml:space="preserve">že by se obrátili </w:t>
      </w:r>
      <w:r>
        <w:rPr>
          <w:rFonts w:ascii="Times New Roman" w:hAnsi="Times New Roman"/>
          <w:sz w:val="24"/>
          <w:szCs w:val="24"/>
        </w:rPr>
        <w:t>s problémem</w:t>
      </w:r>
      <w:r w:rsidR="00FB523D">
        <w:rPr>
          <w:rFonts w:ascii="Times New Roman" w:hAnsi="Times New Roman"/>
          <w:sz w:val="24"/>
          <w:szCs w:val="24"/>
        </w:rPr>
        <w:t xml:space="preserve"> </w:t>
      </w:r>
      <w:r w:rsidR="0044697C" w:rsidRPr="00DE7817">
        <w:rPr>
          <w:rFonts w:ascii="Times New Roman" w:hAnsi="Times New Roman"/>
          <w:sz w:val="24"/>
          <w:szCs w:val="24"/>
        </w:rPr>
        <w:t xml:space="preserve">na </w:t>
      </w:r>
      <w:r w:rsidR="00DE7817" w:rsidRPr="00DE7817">
        <w:rPr>
          <w:rFonts w:ascii="Times New Roman" w:hAnsi="Times New Roman"/>
          <w:sz w:val="24"/>
          <w:szCs w:val="24"/>
        </w:rPr>
        <w:t xml:space="preserve">vedoucí </w:t>
      </w:r>
      <w:r>
        <w:rPr>
          <w:rFonts w:ascii="Times New Roman" w:hAnsi="Times New Roman"/>
          <w:sz w:val="24"/>
          <w:szCs w:val="24"/>
        </w:rPr>
        <w:t>nebo</w:t>
      </w:r>
      <w:r w:rsidR="00DE7817" w:rsidRPr="00DE7817">
        <w:rPr>
          <w:rFonts w:ascii="Times New Roman" w:hAnsi="Times New Roman"/>
          <w:sz w:val="24"/>
          <w:szCs w:val="24"/>
        </w:rPr>
        <w:t xml:space="preserve"> pracovnice PS, v jednom případě na sv</w:t>
      </w:r>
      <w:r w:rsidR="004A09A5">
        <w:rPr>
          <w:rFonts w:ascii="Times New Roman" w:hAnsi="Times New Roman"/>
          <w:sz w:val="24"/>
          <w:szCs w:val="24"/>
        </w:rPr>
        <w:t>é</w:t>
      </w:r>
      <w:r w:rsidR="00DE7817" w:rsidRPr="00DE7817">
        <w:rPr>
          <w:rFonts w:ascii="Times New Roman" w:hAnsi="Times New Roman"/>
          <w:sz w:val="24"/>
          <w:szCs w:val="24"/>
        </w:rPr>
        <w:t xml:space="preserve"> děti</w:t>
      </w:r>
      <w:r>
        <w:rPr>
          <w:rFonts w:ascii="Times New Roman" w:hAnsi="Times New Roman"/>
          <w:sz w:val="24"/>
          <w:szCs w:val="24"/>
        </w:rPr>
        <w:t xml:space="preserve"> a</w:t>
      </w:r>
      <w:r w:rsidR="00DE7817" w:rsidRPr="00DE7817">
        <w:rPr>
          <w:rFonts w:ascii="Times New Roman" w:hAnsi="Times New Roman"/>
          <w:sz w:val="24"/>
          <w:szCs w:val="24"/>
        </w:rPr>
        <w:t xml:space="preserve"> v jednom na </w:t>
      </w:r>
      <w:r w:rsidR="004A09A5">
        <w:rPr>
          <w:rFonts w:ascii="Times New Roman" w:hAnsi="Times New Roman"/>
          <w:sz w:val="24"/>
          <w:szCs w:val="24"/>
        </w:rPr>
        <w:t xml:space="preserve">svoji </w:t>
      </w:r>
      <w:r w:rsidR="00DE7817" w:rsidRPr="00DE7817">
        <w:rPr>
          <w:rFonts w:ascii="Times New Roman" w:hAnsi="Times New Roman"/>
          <w:sz w:val="24"/>
          <w:szCs w:val="24"/>
        </w:rPr>
        <w:t>rodinu.</w:t>
      </w:r>
    </w:p>
    <w:p w:rsidR="008F1164" w:rsidRDefault="008F1164" w:rsidP="008F1164">
      <w:pPr>
        <w:pStyle w:val="Odstavecseseznamem"/>
        <w:spacing w:after="0" w:line="240" w:lineRule="auto"/>
        <w:ind w:left="1701" w:firstLine="0"/>
        <w:rPr>
          <w:rFonts w:ascii="Times New Roman" w:hAnsi="Times New Roman"/>
          <w:sz w:val="24"/>
          <w:szCs w:val="24"/>
        </w:rPr>
      </w:pPr>
    </w:p>
    <w:p w:rsidR="00DE7817" w:rsidRPr="00DE7817" w:rsidRDefault="00DE7817" w:rsidP="00536ECE">
      <w:pPr>
        <w:pStyle w:val="Odstavecseseznamem"/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9A5DE6" w:rsidRDefault="00B17990" w:rsidP="009A5DE6">
      <w:pPr>
        <w:jc w:val="center"/>
        <w:rPr>
          <w:b/>
        </w:rPr>
      </w:pPr>
      <w:r>
        <w:rPr>
          <w:b/>
        </w:rPr>
        <w:t>Dotazník – praktikanty z úřadu práce</w:t>
      </w:r>
    </w:p>
    <w:p w:rsidR="00B17990" w:rsidRDefault="00B17990" w:rsidP="00A72CF8">
      <w:pPr>
        <w:spacing w:line="240" w:lineRule="auto"/>
        <w:ind w:left="567" w:firstLine="0"/>
      </w:pPr>
      <w:r>
        <w:t>Na závěr praxe předkládáme praktikantkám dotazníky k hodnocení, které se týkají spokojenosti se službou ze strany klientů, chování pracovnic PS ke klientům a v neposlední řadě hodnocení organizace práce. Ze strany praktikantek nebyl navržen žádný podnět ke změně poskytování či vylepšení služby.</w:t>
      </w:r>
    </w:p>
    <w:p w:rsidR="00B17990" w:rsidRPr="00B17990" w:rsidRDefault="00B17990" w:rsidP="00A72CF8"/>
    <w:p w:rsidR="00AA3422" w:rsidRDefault="000F0858" w:rsidP="00A72CF8">
      <w:pPr>
        <w:rPr>
          <w:b/>
        </w:rPr>
      </w:pPr>
      <w:r>
        <w:rPr>
          <w:b/>
        </w:rPr>
        <w:t xml:space="preserve">      </w:t>
      </w:r>
      <w:r w:rsidR="002B4C2F">
        <w:rPr>
          <w:b/>
        </w:rPr>
        <w:t>Individuální plánování</w:t>
      </w:r>
    </w:p>
    <w:p w:rsidR="002B4C2F" w:rsidRDefault="002B4C2F" w:rsidP="00A72CF8">
      <w:pPr>
        <w:pStyle w:val="Odstavecseseznamem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zavedení služby plánujeme s</w:t>
      </w:r>
      <w:r w:rsidR="002817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klientem poskytování úkonů dle jeho potřeb. Poskytovaná péče je kontrolována a vyhodnocována co do dostatečnosti a naplňování osobního cíle klienta. Péči vyhodnocujeme zpravidla 1x za 3 měsíce. </w:t>
      </w:r>
      <w:r w:rsidRPr="00C02105">
        <w:rPr>
          <w:rFonts w:ascii="Times New Roman" w:hAnsi="Times New Roman"/>
          <w:sz w:val="24"/>
          <w:szCs w:val="24"/>
        </w:rPr>
        <w:t>Kontrol</w:t>
      </w:r>
      <w:r w:rsidR="0045688C">
        <w:rPr>
          <w:rFonts w:ascii="Times New Roman" w:hAnsi="Times New Roman"/>
          <w:sz w:val="24"/>
          <w:szCs w:val="24"/>
        </w:rPr>
        <w:t>u</w:t>
      </w:r>
      <w:r w:rsidRPr="00C02105">
        <w:rPr>
          <w:rFonts w:ascii="Times New Roman" w:hAnsi="Times New Roman"/>
          <w:sz w:val="24"/>
          <w:szCs w:val="24"/>
        </w:rPr>
        <w:t xml:space="preserve"> individuálních plánů </w:t>
      </w:r>
      <w:r>
        <w:rPr>
          <w:rFonts w:ascii="Times New Roman" w:hAnsi="Times New Roman"/>
          <w:sz w:val="24"/>
          <w:szCs w:val="24"/>
        </w:rPr>
        <w:t>provádí průběžně během roku i</w:t>
      </w:r>
      <w:r w:rsidRPr="00C02105">
        <w:rPr>
          <w:rFonts w:ascii="Times New Roman" w:hAnsi="Times New Roman"/>
          <w:sz w:val="24"/>
          <w:szCs w:val="24"/>
        </w:rPr>
        <w:t xml:space="preserve"> vedoucí pečovatelské služby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688C" w:rsidRPr="0045688C" w:rsidRDefault="0045688C" w:rsidP="0045688C">
      <w:pPr>
        <w:pStyle w:val="Odstavecseseznamem"/>
        <w:spacing w:after="0" w:line="240" w:lineRule="auto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 w:rsidRPr="0045688C">
        <w:rPr>
          <w:rFonts w:ascii="Times New Roman" w:hAnsi="Times New Roman"/>
          <w:b/>
          <w:sz w:val="24"/>
          <w:szCs w:val="24"/>
        </w:rPr>
        <w:t>Pracovní porady</w:t>
      </w:r>
    </w:p>
    <w:p w:rsidR="0045688C" w:rsidRPr="0045688C" w:rsidRDefault="0045688C" w:rsidP="0045688C">
      <w:pPr>
        <w:pStyle w:val="Odstavecseseznamem"/>
        <w:spacing w:after="0"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B4C2F" w:rsidRPr="004563B4" w:rsidRDefault="002B4C2F" w:rsidP="0045688C">
      <w:pPr>
        <w:pStyle w:val="Odstavecseseznamem"/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563B4">
        <w:rPr>
          <w:rFonts w:ascii="Times New Roman" w:hAnsi="Times New Roman"/>
          <w:sz w:val="24"/>
          <w:szCs w:val="24"/>
        </w:rPr>
        <w:t xml:space="preserve">orady </w:t>
      </w:r>
      <w:r>
        <w:rPr>
          <w:rFonts w:ascii="Times New Roman" w:hAnsi="Times New Roman"/>
          <w:sz w:val="24"/>
          <w:szCs w:val="24"/>
        </w:rPr>
        <w:t>s</w:t>
      </w:r>
      <w:r w:rsidR="00281712">
        <w:rPr>
          <w:rFonts w:ascii="Times New Roman" w:hAnsi="Times New Roman"/>
          <w:sz w:val="24"/>
          <w:szCs w:val="24"/>
        </w:rPr>
        <w:t> </w:t>
      </w:r>
      <w:r w:rsidRPr="004563B4">
        <w:rPr>
          <w:rFonts w:ascii="Times New Roman" w:hAnsi="Times New Roman"/>
          <w:sz w:val="24"/>
          <w:szCs w:val="24"/>
        </w:rPr>
        <w:t>pracovník</w:t>
      </w:r>
      <w:r>
        <w:rPr>
          <w:rFonts w:ascii="Times New Roman" w:hAnsi="Times New Roman"/>
          <w:sz w:val="24"/>
          <w:szCs w:val="24"/>
        </w:rPr>
        <w:t>y</w:t>
      </w:r>
      <w:r w:rsidRPr="004563B4">
        <w:rPr>
          <w:rFonts w:ascii="Times New Roman" w:hAnsi="Times New Roman"/>
          <w:sz w:val="24"/>
          <w:szCs w:val="24"/>
        </w:rPr>
        <w:t xml:space="preserve"> PS se konaly </w:t>
      </w:r>
      <w:r>
        <w:rPr>
          <w:rFonts w:ascii="Times New Roman" w:hAnsi="Times New Roman"/>
          <w:sz w:val="24"/>
          <w:szCs w:val="24"/>
        </w:rPr>
        <w:t xml:space="preserve">průběžně </w:t>
      </w:r>
      <w:r w:rsidR="0045688C">
        <w:rPr>
          <w:rFonts w:ascii="Times New Roman" w:hAnsi="Times New Roman"/>
          <w:sz w:val="24"/>
          <w:szCs w:val="24"/>
        </w:rPr>
        <w:t>během celého roku. Na pracovních poradách se řeší všechny aktuální změny spojené s</w:t>
      </w:r>
      <w:r w:rsidR="00281712">
        <w:rPr>
          <w:rFonts w:ascii="Times New Roman" w:hAnsi="Times New Roman"/>
          <w:sz w:val="24"/>
          <w:szCs w:val="24"/>
        </w:rPr>
        <w:t> </w:t>
      </w:r>
      <w:r w:rsidR="0045688C">
        <w:rPr>
          <w:rFonts w:ascii="Times New Roman" w:hAnsi="Times New Roman"/>
          <w:sz w:val="24"/>
          <w:szCs w:val="24"/>
        </w:rPr>
        <w:t xml:space="preserve">našimi klienty a organizační záležitosti PS. </w:t>
      </w:r>
    </w:p>
    <w:p w:rsidR="002B4C2F" w:rsidRDefault="0045688C" w:rsidP="009A5DE6">
      <w:pPr>
        <w:jc w:val="center"/>
        <w:rPr>
          <w:b/>
        </w:rPr>
      </w:pPr>
      <w:r>
        <w:rPr>
          <w:b/>
        </w:rPr>
        <w:t>Supervize</w:t>
      </w:r>
    </w:p>
    <w:p w:rsidR="0045688C" w:rsidRPr="0045688C" w:rsidRDefault="0045688C" w:rsidP="0045688C">
      <w:pPr>
        <w:spacing w:after="0" w:line="240" w:lineRule="auto"/>
        <w:ind w:left="851" w:firstLine="0"/>
        <w:jc w:val="left"/>
      </w:pPr>
      <w:r>
        <w:t>PS Židlochovice využívá supervizi jako náhled nezávislé osoby na poskytování a hodnocení  služby. Supervizi nám, na základě smlouvy, zajistil</w:t>
      </w:r>
      <w:r w:rsidR="000166E8">
        <w:t>a</w:t>
      </w:r>
      <w:r>
        <w:t xml:space="preserve"> Tremedias o.p.s. – paní Mgr. Iva Macková.</w:t>
      </w:r>
    </w:p>
    <w:p w:rsidR="00FB523D" w:rsidRDefault="00FB523D" w:rsidP="009A5DE6">
      <w:pPr>
        <w:jc w:val="center"/>
        <w:rPr>
          <w:b/>
        </w:rPr>
      </w:pPr>
    </w:p>
    <w:p w:rsidR="0045688C" w:rsidRDefault="0045688C" w:rsidP="009A5DE6">
      <w:pPr>
        <w:jc w:val="center"/>
        <w:rPr>
          <w:b/>
        </w:rPr>
      </w:pPr>
    </w:p>
    <w:p w:rsidR="0045688C" w:rsidRPr="0045688C" w:rsidRDefault="0045688C" w:rsidP="0045688C">
      <w:pPr>
        <w:jc w:val="left"/>
      </w:pPr>
    </w:p>
    <w:p w:rsidR="000F0858" w:rsidRDefault="000F0858" w:rsidP="000F0858">
      <w:pPr>
        <w:jc w:val="center"/>
        <w:rPr>
          <w:b/>
        </w:rPr>
      </w:pPr>
    </w:p>
    <w:p w:rsidR="00EF6161" w:rsidRDefault="00EC1238" w:rsidP="000F0858">
      <w:pPr>
        <w:jc w:val="center"/>
        <w:rPr>
          <w:b/>
        </w:rPr>
      </w:pPr>
      <w:r>
        <w:rPr>
          <w:b/>
        </w:rPr>
        <w:t>Přehled h</w:t>
      </w:r>
      <w:r w:rsidR="00C02105">
        <w:rPr>
          <w:b/>
        </w:rPr>
        <w:t>ospodaření</w:t>
      </w:r>
      <w:r>
        <w:rPr>
          <w:b/>
        </w:rPr>
        <w:t xml:space="preserve"> v</w:t>
      </w:r>
      <w:r w:rsidR="00281712">
        <w:rPr>
          <w:b/>
        </w:rPr>
        <w:t> </w:t>
      </w:r>
      <w:r>
        <w:rPr>
          <w:b/>
        </w:rPr>
        <w:t>roce 2013</w:t>
      </w:r>
    </w:p>
    <w:p w:rsidR="009A1B3D" w:rsidRDefault="00C02105" w:rsidP="00A82B25">
      <w:pPr>
        <w:ind w:left="567" w:hanging="5"/>
        <w:jc w:val="left"/>
        <w:rPr>
          <w:b/>
        </w:rPr>
      </w:pPr>
      <w:r>
        <w:rPr>
          <w:b/>
        </w:rPr>
        <w:t>Výnosy:</w:t>
      </w:r>
      <w:r w:rsidR="003B4B49">
        <w:rPr>
          <w:b/>
        </w:rPr>
        <w:t xml:space="preserve"> </w:t>
      </w:r>
    </w:p>
    <w:p w:rsidR="00C02105" w:rsidRPr="009A1B3D" w:rsidRDefault="009A1B3D" w:rsidP="00A82B25">
      <w:pPr>
        <w:ind w:left="567" w:hanging="5"/>
        <w:jc w:val="left"/>
      </w:pPr>
      <w:r w:rsidRPr="009A1B3D">
        <w:t>příjmy od klientů   491 000,-Kč</w:t>
      </w:r>
    </w:p>
    <w:p w:rsidR="009A1B3D" w:rsidRPr="009A1B3D" w:rsidRDefault="009A1B3D" w:rsidP="00A82B25">
      <w:pPr>
        <w:ind w:left="567" w:hanging="5"/>
        <w:jc w:val="left"/>
      </w:pPr>
      <w:r w:rsidRPr="009A1B3D">
        <w:t>příspěvky obcí 420 000,- Kč</w:t>
      </w:r>
    </w:p>
    <w:p w:rsidR="00EE28D6" w:rsidRPr="009A1B3D" w:rsidRDefault="009A1B3D" w:rsidP="00A82B25">
      <w:pPr>
        <w:ind w:left="567" w:hanging="5"/>
        <w:jc w:val="left"/>
      </w:pPr>
      <w:r w:rsidRPr="009A1B3D">
        <w:t xml:space="preserve">dotace MPSV 187 000,- Kč </w:t>
      </w:r>
    </w:p>
    <w:p w:rsidR="009A1B3D" w:rsidRDefault="00C02105" w:rsidP="00A82B25">
      <w:pPr>
        <w:ind w:left="567" w:firstLine="0"/>
        <w:jc w:val="left"/>
        <w:rPr>
          <w:b/>
        </w:rPr>
      </w:pPr>
      <w:r>
        <w:rPr>
          <w:b/>
        </w:rPr>
        <w:t>Náklady:</w:t>
      </w:r>
      <w:r w:rsidR="009A1B3D">
        <w:rPr>
          <w:b/>
        </w:rPr>
        <w:t xml:space="preserve"> </w:t>
      </w:r>
    </w:p>
    <w:p w:rsidR="00C02105" w:rsidRDefault="00F73613" w:rsidP="00A82B25">
      <w:pPr>
        <w:ind w:left="567" w:firstLine="0"/>
        <w:jc w:val="left"/>
      </w:pPr>
      <w:r>
        <w:t xml:space="preserve">platy a provozní náklady </w:t>
      </w:r>
      <w:r w:rsidR="009A1B3D" w:rsidRPr="009A1B3D">
        <w:t>2 318 000,- Kč</w:t>
      </w:r>
    </w:p>
    <w:p w:rsidR="000F0858" w:rsidRDefault="000F0858" w:rsidP="00EE7020">
      <w:pPr>
        <w:jc w:val="center"/>
        <w:rPr>
          <w:b/>
        </w:rPr>
      </w:pPr>
    </w:p>
    <w:p w:rsidR="00FB523D" w:rsidRDefault="00FB523D" w:rsidP="00EE7020">
      <w:pPr>
        <w:jc w:val="center"/>
        <w:rPr>
          <w:b/>
        </w:rPr>
      </w:pPr>
    </w:p>
    <w:p w:rsidR="00EE7020" w:rsidRDefault="00EE7020" w:rsidP="00EE7020">
      <w:pPr>
        <w:jc w:val="center"/>
        <w:rPr>
          <w:b/>
        </w:rPr>
      </w:pPr>
      <w:r>
        <w:rPr>
          <w:b/>
        </w:rPr>
        <w:t>Vyhodnocení poslání Pečovatelské služby Židlochovice</w:t>
      </w:r>
    </w:p>
    <w:p w:rsidR="003B376E" w:rsidRDefault="00281712" w:rsidP="00DF1EBF">
      <w:pPr>
        <w:spacing w:after="0" w:line="240" w:lineRule="auto"/>
        <w:ind w:left="715" w:hanging="6"/>
      </w:pPr>
      <w:r>
        <w:t>Poslání Pečovatelské služby Židlochovice je naplňováno, což dokazují definice osobních cílů klientů</w:t>
      </w:r>
      <w:r w:rsidR="009D798A">
        <w:t>. Cíle jsou převážně zaměřeny na podporu soběstačnosti, překonání období nemoci či rekonvalescence a hlavně umožňují zůstat klientům ve svých domovech s rodinou a v blízkosti svých přátel.</w:t>
      </w:r>
    </w:p>
    <w:p w:rsidR="004F0E53" w:rsidRPr="00B17990" w:rsidRDefault="004F0E53" w:rsidP="00DF1EBF">
      <w:pPr>
        <w:spacing w:after="0" w:line="240" w:lineRule="auto"/>
        <w:ind w:left="715" w:hanging="6"/>
      </w:pPr>
      <w:r>
        <w:t>Pomoc PS jim oddaluje odchod do sociálních zařízení s komplexní péčí.</w:t>
      </w:r>
    </w:p>
    <w:p w:rsidR="0038114F" w:rsidRDefault="0038114F" w:rsidP="00EE7020">
      <w:pPr>
        <w:jc w:val="left"/>
      </w:pPr>
    </w:p>
    <w:p w:rsidR="004B6183" w:rsidRPr="00EE7020" w:rsidRDefault="004B6183" w:rsidP="00EE7020">
      <w:pPr>
        <w:jc w:val="left"/>
      </w:pPr>
    </w:p>
    <w:p w:rsidR="004F0E53" w:rsidRDefault="004F0E53" w:rsidP="009A5DE6">
      <w:pPr>
        <w:jc w:val="center"/>
        <w:rPr>
          <w:b/>
        </w:rPr>
      </w:pPr>
      <w:r>
        <w:rPr>
          <w:b/>
        </w:rPr>
        <w:t>Závěr</w:t>
      </w:r>
    </w:p>
    <w:p w:rsidR="004F0E53" w:rsidRDefault="004F0E53" w:rsidP="00DF1EBF">
      <w:pPr>
        <w:spacing w:after="0" w:line="240" w:lineRule="auto"/>
        <w:ind w:left="715" w:hanging="6"/>
      </w:pPr>
      <w:r>
        <w:t>Spokojenost klientů je pro pracovnice PS prioritou. O tom, že jsou klienti spokojeni svědčí i to, že v roce 2013 nebyla ze strany klientů podána žádná stížnost na poskytování služby</w:t>
      </w:r>
      <w:r w:rsidR="000F0858">
        <w:t>, její kvalitu</w:t>
      </w:r>
      <w:r>
        <w:t xml:space="preserve"> ani na práci pečovatelek. </w:t>
      </w:r>
    </w:p>
    <w:p w:rsidR="00867CC4" w:rsidRDefault="00867CC4" w:rsidP="004F0E53">
      <w:pPr>
        <w:spacing w:after="0" w:line="240" w:lineRule="auto"/>
        <w:ind w:left="715" w:hanging="6"/>
        <w:jc w:val="left"/>
      </w:pPr>
    </w:p>
    <w:p w:rsidR="00867CC4" w:rsidRPr="004F0E53" w:rsidRDefault="00867CC4" w:rsidP="004F0E53">
      <w:pPr>
        <w:spacing w:after="0" w:line="240" w:lineRule="auto"/>
        <w:ind w:left="715" w:hanging="6"/>
        <w:jc w:val="left"/>
      </w:pPr>
    </w:p>
    <w:p w:rsidR="00A85076" w:rsidRPr="009A1B3D" w:rsidRDefault="009A1B3D" w:rsidP="009A1B3D">
      <w:r>
        <w:rPr>
          <w:i/>
        </w:rPr>
        <w:t xml:space="preserve">     </w:t>
      </w:r>
      <w:r w:rsidR="00A85076" w:rsidRPr="009A1B3D">
        <w:t>V Židlochovicích dne</w:t>
      </w:r>
      <w:r w:rsidRPr="009A1B3D">
        <w:t xml:space="preserve">  28.1.2013</w:t>
      </w:r>
    </w:p>
    <w:p w:rsidR="00A85076" w:rsidRDefault="00A85076" w:rsidP="00A85076">
      <w:pPr>
        <w:jc w:val="right"/>
      </w:pPr>
    </w:p>
    <w:p w:rsidR="009A1B3D" w:rsidRDefault="009A1B3D" w:rsidP="00A82B25">
      <w:pPr>
        <w:ind w:left="567" w:firstLine="0"/>
        <w:jc w:val="left"/>
      </w:pPr>
      <w:r>
        <w:t xml:space="preserve"> </w:t>
      </w:r>
      <w:r w:rsidR="00871EB0">
        <w:t xml:space="preserve">Výroční zprávu </w:t>
      </w:r>
      <w:r w:rsidR="00A85076">
        <w:t xml:space="preserve">zpracovala: </w:t>
      </w:r>
    </w:p>
    <w:p w:rsidR="00A85076" w:rsidRDefault="009A1B3D" w:rsidP="00A82B25">
      <w:pPr>
        <w:ind w:left="567" w:firstLine="0"/>
        <w:jc w:val="left"/>
      </w:pPr>
      <w:r>
        <w:t xml:space="preserve"> </w:t>
      </w:r>
      <w:r w:rsidR="00871EB0">
        <w:t>Bc. Lenka Brázdová</w:t>
      </w:r>
      <w:r>
        <w:t xml:space="preserve"> – vedoucí PS</w:t>
      </w:r>
    </w:p>
    <w:p w:rsidR="00124C23" w:rsidRDefault="00DF1EBF" w:rsidP="00124C23">
      <w:pPr>
        <w:jc w:val="left"/>
      </w:pPr>
      <w:r>
        <w:t xml:space="preserve">    </w:t>
      </w:r>
      <w:r w:rsidR="009A1B3D">
        <w:t>Radmila Jurisová – sociální pracovnice PS</w:t>
      </w:r>
    </w:p>
    <w:p w:rsidR="00A85076" w:rsidRPr="00124C23" w:rsidRDefault="00A85076" w:rsidP="00124C23">
      <w:pPr>
        <w:jc w:val="left"/>
      </w:pPr>
    </w:p>
    <w:p w:rsidR="00124C23" w:rsidRDefault="00124C23" w:rsidP="009A5DE6">
      <w:pPr>
        <w:jc w:val="center"/>
        <w:rPr>
          <w:b/>
        </w:rPr>
      </w:pPr>
    </w:p>
    <w:p w:rsidR="009A5DE6" w:rsidRPr="009A5DE6" w:rsidRDefault="009A5DE6" w:rsidP="009A5DE6">
      <w:pPr>
        <w:jc w:val="center"/>
        <w:rPr>
          <w:b/>
        </w:rPr>
      </w:pPr>
    </w:p>
    <w:sectPr w:rsidR="009A5DE6" w:rsidRPr="009A5DE6" w:rsidSect="0066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C5"/>
      </v:shape>
    </w:pict>
  </w:numPicBullet>
  <w:abstractNum w:abstractNumId="0">
    <w:nsid w:val="0D1E759C"/>
    <w:multiLevelType w:val="multilevel"/>
    <w:tmpl w:val="DBCC9B9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8E7B7A"/>
    <w:multiLevelType w:val="hybridMultilevel"/>
    <w:tmpl w:val="9F3EB96E"/>
    <w:lvl w:ilvl="0" w:tplc="0405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5601B4"/>
    <w:multiLevelType w:val="multilevel"/>
    <w:tmpl w:val="F14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575AD"/>
    <w:multiLevelType w:val="hybridMultilevel"/>
    <w:tmpl w:val="862AA1D4"/>
    <w:lvl w:ilvl="0" w:tplc="0405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5E34D6F"/>
    <w:multiLevelType w:val="multilevel"/>
    <w:tmpl w:val="9C6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743CB"/>
    <w:multiLevelType w:val="multilevel"/>
    <w:tmpl w:val="E5D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F0464"/>
    <w:multiLevelType w:val="hybridMultilevel"/>
    <w:tmpl w:val="49AE30D2"/>
    <w:lvl w:ilvl="0" w:tplc="040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7A46A7"/>
    <w:multiLevelType w:val="multilevel"/>
    <w:tmpl w:val="5B7033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D08F9"/>
    <w:multiLevelType w:val="multilevel"/>
    <w:tmpl w:val="AFDE66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669D1"/>
    <w:multiLevelType w:val="multilevel"/>
    <w:tmpl w:val="ABB6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34492"/>
    <w:multiLevelType w:val="multilevel"/>
    <w:tmpl w:val="15BE9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4785D"/>
    <w:rsid w:val="000166E8"/>
    <w:rsid w:val="000228F3"/>
    <w:rsid w:val="00025A67"/>
    <w:rsid w:val="000444C6"/>
    <w:rsid w:val="000D7547"/>
    <w:rsid w:val="000F0858"/>
    <w:rsid w:val="00104D80"/>
    <w:rsid w:val="001202CA"/>
    <w:rsid w:val="00124C23"/>
    <w:rsid w:val="00161421"/>
    <w:rsid w:val="00186B7F"/>
    <w:rsid w:val="00193F14"/>
    <w:rsid w:val="001A755D"/>
    <w:rsid w:val="001B4264"/>
    <w:rsid w:val="001D3A19"/>
    <w:rsid w:val="001F02A6"/>
    <w:rsid w:val="00281712"/>
    <w:rsid w:val="00292E57"/>
    <w:rsid w:val="002B4C2F"/>
    <w:rsid w:val="002C6DCE"/>
    <w:rsid w:val="0030619E"/>
    <w:rsid w:val="00350F49"/>
    <w:rsid w:val="003762F6"/>
    <w:rsid w:val="0038114F"/>
    <w:rsid w:val="003B23ED"/>
    <w:rsid w:val="003B376E"/>
    <w:rsid w:val="003B4B49"/>
    <w:rsid w:val="003B7CD8"/>
    <w:rsid w:val="003F79B2"/>
    <w:rsid w:val="00416165"/>
    <w:rsid w:val="004361C8"/>
    <w:rsid w:val="0044697C"/>
    <w:rsid w:val="004563B4"/>
    <w:rsid w:val="0045688C"/>
    <w:rsid w:val="00484352"/>
    <w:rsid w:val="004A09A5"/>
    <w:rsid w:val="004B6183"/>
    <w:rsid w:val="004C2C36"/>
    <w:rsid w:val="004F0E53"/>
    <w:rsid w:val="00536ECE"/>
    <w:rsid w:val="00552759"/>
    <w:rsid w:val="005537F2"/>
    <w:rsid w:val="00554CBE"/>
    <w:rsid w:val="0059509B"/>
    <w:rsid w:val="005E1EA7"/>
    <w:rsid w:val="00626325"/>
    <w:rsid w:val="00642119"/>
    <w:rsid w:val="006442F4"/>
    <w:rsid w:val="00662E16"/>
    <w:rsid w:val="00677A38"/>
    <w:rsid w:val="006820C7"/>
    <w:rsid w:val="006F1A96"/>
    <w:rsid w:val="006F1DAA"/>
    <w:rsid w:val="007247EB"/>
    <w:rsid w:val="00734CD1"/>
    <w:rsid w:val="00781F4A"/>
    <w:rsid w:val="00785327"/>
    <w:rsid w:val="0079651A"/>
    <w:rsid w:val="0079729E"/>
    <w:rsid w:val="007C2FD9"/>
    <w:rsid w:val="007C62AA"/>
    <w:rsid w:val="007E204B"/>
    <w:rsid w:val="007E410C"/>
    <w:rsid w:val="00843EE7"/>
    <w:rsid w:val="008515D1"/>
    <w:rsid w:val="00867CC4"/>
    <w:rsid w:val="00871EB0"/>
    <w:rsid w:val="00874045"/>
    <w:rsid w:val="008C714E"/>
    <w:rsid w:val="008F1164"/>
    <w:rsid w:val="00906926"/>
    <w:rsid w:val="00913738"/>
    <w:rsid w:val="00935380"/>
    <w:rsid w:val="00954565"/>
    <w:rsid w:val="00980422"/>
    <w:rsid w:val="009A1B3D"/>
    <w:rsid w:val="009A5DE6"/>
    <w:rsid w:val="009D1163"/>
    <w:rsid w:val="009D798A"/>
    <w:rsid w:val="009E6F8B"/>
    <w:rsid w:val="00A04D1F"/>
    <w:rsid w:val="00A05DC1"/>
    <w:rsid w:val="00A318EA"/>
    <w:rsid w:val="00A72CF8"/>
    <w:rsid w:val="00A82B25"/>
    <w:rsid w:val="00A85076"/>
    <w:rsid w:val="00AA3422"/>
    <w:rsid w:val="00AC0386"/>
    <w:rsid w:val="00B02DC5"/>
    <w:rsid w:val="00B05019"/>
    <w:rsid w:val="00B17990"/>
    <w:rsid w:val="00B2162D"/>
    <w:rsid w:val="00B24413"/>
    <w:rsid w:val="00B2543A"/>
    <w:rsid w:val="00B26C47"/>
    <w:rsid w:val="00B36F01"/>
    <w:rsid w:val="00BB39A5"/>
    <w:rsid w:val="00BB6E14"/>
    <w:rsid w:val="00BC4ADE"/>
    <w:rsid w:val="00BE23F1"/>
    <w:rsid w:val="00C01616"/>
    <w:rsid w:val="00C02105"/>
    <w:rsid w:val="00C167D9"/>
    <w:rsid w:val="00C30010"/>
    <w:rsid w:val="00C6414E"/>
    <w:rsid w:val="00CA443D"/>
    <w:rsid w:val="00D07229"/>
    <w:rsid w:val="00D31CA8"/>
    <w:rsid w:val="00D337E4"/>
    <w:rsid w:val="00D4785D"/>
    <w:rsid w:val="00D771C7"/>
    <w:rsid w:val="00DD1546"/>
    <w:rsid w:val="00DE7817"/>
    <w:rsid w:val="00DF1EBF"/>
    <w:rsid w:val="00DF2C28"/>
    <w:rsid w:val="00E145F9"/>
    <w:rsid w:val="00E20D75"/>
    <w:rsid w:val="00E34E14"/>
    <w:rsid w:val="00E75115"/>
    <w:rsid w:val="00EB3187"/>
    <w:rsid w:val="00EC1238"/>
    <w:rsid w:val="00EC1598"/>
    <w:rsid w:val="00EC2252"/>
    <w:rsid w:val="00EE28D6"/>
    <w:rsid w:val="00EE290E"/>
    <w:rsid w:val="00EE7020"/>
    <w:rsid w:val="00EF6161"/>
    <w:rsid w:val="00F7194C"/>
    <w:rsid w:val="00F73613"/>
    <w:rsid w:val="00F93D8C"/>
    <w:rsid w:val="00FB523D"/>
    <w:rsid w:val="00FC1FA4"/>
    <w:rsid w:val="00FE0748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C8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61C8"/>
    <w:pPr>
      <w:keepNext/>
      <w:pageBreakBefore/>
      <w:numPr>
        <w:numId w:val="9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361C8"/>
    <w:pPr>
      <w:keepNext/>
      <w:numPr>
        <w:ilvl w:val="1"/>
        <w:numId w:val="9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361C8"/>
    <w:pPr>
      <w:keepNext/>
      <w:numPr>
        <w:ilvl w:val="2"/>
        <w:numId w:val="9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361C8"/>
    <w:pPr>
      <w:keepNext/>
      <w:numPr>
        <w:ilvl w:val="3"/>
        <w:numId w:val="9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4361C8"/>
    <w:pPr>
      <w:numPr>
        <w:ilvl w:val="4"/>
        <w:numId w:val="9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4361C8"/>
    <w:pPr>
      <w:numPr>
        <w:ilvl w:val="5"/>
        <w:numId w:val="9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4361C8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4361C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4361C8"/>
    <w:pPr>
      <w:numPr>
        <w:ilvl w:val="8"/>
        <w:numId w:val="9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1C8"/>
    <w:rPr>
      <w:b/>
      <w:bCs/>
      <w:cap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361C8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61C8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361C8"/>
    <w:rPr>
      <w:b/>
      <w:bCs/>
      <w:i/>
      <w:iCs/>
      <w:sz w:val="24"/>
      <w:szCs w:val="24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4361C8"/>
    <w:rPr>
      <w:sz w:val="24"/>
      <w:szCs w:val="24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4361C8"/>
    <w:rPr>
      <w:i/>
      <w:iCs/>
      <w:sz w:val="22"/>
      <w:szCs w:val="22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4361C8"/>
    <w:rPr>
      <w:sz w:val="24"/>
      <w:szCs w:val="24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4361C8"/>
    <w:rPr>
      <w:i/>
      <w:iCs/>
      <w:sz w:val="24"/>
      <w:szCs w:val="24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4361C8"/>
    <w:rPr>
      <w:b/>
      <w:bCs/>
      <w:i/>
      <w:iCs/>
      <w:sz w:val="18"/>
      <w:szCs w:val="18"/>
    </w:rPr>
  </w:style>
  <w:style w:type="paragraph" w:styleId="Titulek">
    <w:name w:val="caption"/>
    <w:aliases w:val="Obrázek"/>
    <w:basedOn w:val="Normln"/>
    <w:next w:val="Normln"/>
    <w:qFormat/>
    <w:rsid w:val="004361C8"/>
    <w:pPr>
      <w:tabs>
        <w:tab w:val="right" w:pos="709"/>
        <w:tab w:val="left" w:pos="851"/>
      </w:tabs>
      <w:spacing w:before="60" w:after="60"/>
      <w:ind w:left="851"/>
      <w:jc w:val="center"/>
    </w:pPr>
  </w:style>
  <w:style w:type="paragraph" w:styleId="Nzev">
    <w:name w:val="Title"/>
    <w:basedOn w:val="Normln"/>
    <w:next w:val="Normln"/>
    <w:link w:val="NzevChar"/>
    <w:qFormat/>
    <w:rsid w:val="004361C8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361C8"/>
    <w:rPr>
      <w:b/>
      <w:bCs/>
      <w:caps/>
      <w:kern w:val="28"/>
      <w:sz w:val="28"/>
      <w:szCs w:val="28"/>
    </w:rPr>
  </w:style>
  <w:style w:type="character" w:styleId="Siln">
    <w:name w:val="Strong"/>
    <w:basedOn w:val="Standardnpsmoodstavce"/>
    <w:uiPriority w:val="22"/>
    <w:qFormat/>
    <w:rsid w:val="004361C8"/>
    <w:rPr>
      <w:b/>
      <w:bCs/>
    </w:rPr>
  </w:style>
  <w:style w:type="character" w:styleId="Zvraznn">
    <w:name w:val="Emphasis"/>
    <w:basedOn w:val="Standardnpsmoodstavce"/>
    <w:qFormat/>
    <w:rsid w:val="004361C8"/>
    <w:rPr>
      <w:i/>
      <w:iCs/>
    </w:rPr>
  </w:style>
  <w:style w:type="paragraph" w:styleId="Odstavecseseznamem">
    <w:name w:val="List Paragraph"/>
    <w:basedOn w:val="Normln"/>
    <w:uiPriority w:val="34"/>
    <w:qFormat/>
    <w:rsid w:val="004361C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361C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361C8"/>
    <w:rPr>
      <w:i/>
      <w:iCs/>
      <w:color w:val="000000" w:themeColor="text1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4361C8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0010"/>
    <w:pPr>
      <w:spacing w:before="100" w:beforeAutospacing="1" w:after="100" w:afterAutospacing="1" w:line="240" w:lineRule="auto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urisovar\Plocha\Statistika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List2!$A$70:$A$71</c:f>
              <c:strCache>
                <c:ptCount val="2"/>
                <c:pt idx="0">
                  <c:v>Základní služby (bez dovozu obědů)</c:v>
                </c:pt>
                <c:pt idx="1">
                  <c:v>Fakultativní činnosti</c:v>
                </c:pt>
              </c:strCache>
            </c:strRef>
          </c:cat>
          <c:val>
            <c:numRef>
              <c:f>List2!$B$70:$B$71</c:f>
              <c:numCache>
                <c:formatCode>General</c:formatCode>
                <c:ptCount val="2"/>
                <c:pt idx="0">
                  <c:v>1740</c:v>
                </c:pt>
                <c:pt idx="1">
                  <c:v>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2647-B96C-42B5-A968-B87B6984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JurisovaR</dc:creator>
  <cp:lastModifiedBy>Brázdová Lenka</cp:lastModifiedBy>
  <cp:revision>10</cp:revision>
  <dcterms:created xsi:type="dcterms:W3CDTF">2015-01-08T12:57:00Z</dcterms:created>
  <dcterms:modified xsi:type="dcterms:W3CDTF">2016-03-07T12:10:00Z</dcterms:modified>
</cp:coreProperties>
</file>